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3" w:rsidRDefault="00C713C3"/>
    <w:tbl>
      <w:tblPr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713C3" w:rsidRPr="00C713C3" w:rsidTr="00C713C3">
        <w:trPr>
          <w:cantSplit/>
        </w:trPr>
        <w:tc>
          <w:tcPr>
            <w:tcW w:w="9570" w:type="dxa"/>
          </w:tcPr>
          <w:p w:rsidR="00C713C3" w:rsidRDefault="00C713C3" w:rsidP="00C713C3">
            <w:pPr>
              <w:keepNext/>
              <w:jc w:val="center"/>
              <w:outlineLvl w:val="0"/>
              <w:rPr>
                <w:b/>
                <w:bCs/>
                <w:caps/>
                <w:sz w:val="28"/>
              </w:rPr>
            </w:pPr>
          </w:p>
          <w:p w:rsidR="00C713C3" w:rsidRDefault="00C713C3" w:rsidP="00C713C3">
            <w:pPr>
              <w:keepNext/>
              <w:jc w:val="center"/>
              <w:outlineLvl w:val="0"/>
              <w:rPr>
                <w:b/>
                <w:bCs/>
                <w:caps/>
                <w:sz w:val="28"/>
              </w:rPr>
            </w:pPr>
          </w:p>
          <w:p w:rsidR="00C713C3" w:rsidRPr="00C713C3" w:rsidRDefault="00C713C3" w:rsidP="00C713C3">
            <w:pPr>
              <w:keepNext/>
              <w:jc w:val="center"/>
              <w:outlineLvl w:val="0"/>
              <w:rPr>
                <w:b/>
                <w:bCs/>
                <w:caps/>
                <w:sz w:val="28"/>
              </w:rPr>
            </w:pPr>
            <w:r w:rsidRPr="00C713C3">
              <w:rPr>
                <w:b/>
                <w:bCs/>
                <w:caps/>
                <w:sz w:val="28"/>
              </w:rPr>
              <w:t>ТерРиториальная избирательная комиссия</w:t>
            </w:r>
          </w:p>
          <w:p w:rsidR="00C713C3" w:rsidRPr="00C713C3" w:rsidRDefault="00C713C3" w:rsidP="00C713C3">
            <w:pPr>
              <w:keepNext/>
              <w:jc w:val="center"/>
              <w:outlineLvl w:val="2"/>
              <w:rPr>
                <w:b/>
                <w:bCs/>
                <w:caps/>
                <w:sz w:val="28"/>
              </w:rPr>
            </w:pPr>
            <w:r w:rsidRPr="00C713C3">
              <w:rPr>
                <w:b/>
                <w:bCs/>
                <w:caps/>
                <w:sz w:val="28"/>
              </w:rPr>
              <w:t>Канского района Красноярского края</w:t>
            </w:r>
          </w:p>
          <w:p w:rsidR="00C713C3" w:rsidRPr="00C713C3" w:rsidRDefault="00C713C3" w:rsidP="00C713C3">
            <w:pPr>
              <w:jc w:val="center"/>
              <w:rPr>
                <w:sz w:val="20"/>
              </w:rPr>
            </w:pPr>
          </w:p>
          <w:p w:rsidR="00C713C3" w:rsidRPr="00C713C3" w:rsidRDefault="00C713C3" w:rsidP="00C713C3">
            <w:pPr>
              <w:keepNext/>
              <w:jc w:val="center"/>
              <w:outlineLvl w:val="1"/>
              <w:rPr>
                <w:b/>
                <w:bCs/>
                <w:sz w:val="28"/>
              </w:rPr>
            </w:pPr>
            <w:r w:rsidRPr="00C713C3">
              <w:rPr>
                <w:b/>
                <w:bCs/>
                <w:sz w:val="28"/>
              </w:rPr>
              <w:t>РЕШЕНИЕ</w:t>
            </w:r>
          </w:p>
          <w:p w:rsidR="00C713C3" w:rsidRPr="00C713C3" w:rsidRDefault="00C713C3" w:rsidP="00C713C3">
            <w:pPr>
              <w:jc w:val="center"/>
              <w:rPr>
                <w:sz w:val="10"/>
              </w:rPr>
            </w:pPr>
          </w:p>
          <w:p w:rsidR="00C713C3" w:rsidRPr="00C713C3" w:rsidRDefault="00C713C3" w:rsidP="00C713C3">
            <w:pPr>
              <w:tabs>
                <w:tab w:val="left" w:pos="3969"/>
              </w:tabs>
              <w:ind w:firstLine="70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713C3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г. Канск</w:t>
            </w:r>
          </w:p>
          <w:p w:rsidR="00C713C3" w:rsidRPr="00C713C3" w:rsidRDefault="00C713C3" w:rsidP="00C713C3"/>
        </w:tc>
      </w:tr>
    </w:tbl>
    <w:p w:rsidR="00C713C3" w:rsidRPr="00C713C3" w:rsidRDefault="00C713C3" w:rsidP="00C713C3">
      <w:pPr>
        <w:jc w:val="center"/>
        <w:rPr>
          <w:sz w:val="28"/>
        </w:rPr>
      </w:pPr>
      <w:r w:rsidRPr="00C713C3">
        <w:rPr>
          <w:sz w:val="28"/>
        </w:rPr>
        <w:t>05 августа 2016 года                                                                             № 19/</w:t>
      </w:r>
      <w:r>
        <w:rPr>
          <w:sz w:val="28"/>
        </w:rPr>
        <w:t>33</w:t>
      </w:r>
    </w:p>
    <w:p w:rsidR="00C713C3" w:rsidRPr="00C713C3" w:rsidRDefault="00C713C3" w:rsidP="00C713C3">
      <w:pPr>
        <w:jc w:val="center"/>
        <w:rPr>
          <w:sz w:val="28"/>
        </w:rPr>
      </w:pPr>
    </w:p>
    <w:p w:rsidR="001854EB" w:rsidRPr="00C34BE6" w:rsidRDefault="001854EB" w:rsidP="001854EB">
      <w:pPr>
        <w:jc w:val="center"/>
        <w:rPr>
          <w:b/>
          <w:color w:val="000000"/>
          <w:sz w:val="28"/>
          <w:szCs w:val="28"/>
        </w:rPr>
      </w:pPr>
      <w:r w:rsidRPr="00C34BE6">
        <w:rPr>
          <w:b/>
          <w:color w:val="000000"/>
          <w:sz w:val="28"/>
          <w:szCs w:val="28"/>
        </w:rPr>
        <w:t xml:space="preserve">О </w:t>
      </w:r>
      <w:r w:rsidR="00112671" w:rsidRPr="00C34BE6">
        <w:rPr>
          <w:b/>
          <w:color w:val="000000"/>
          <w:sz w:val="28"/>
          <w:szCs w:val="28"/>
        </w:rPr>
        <w:t xml:space="preserve">члене </w:t>
      </w:r>
      <w:r w:rsidR="00C34BE6" w:rsidRPr="00C34BE6">
        <w:rPr>
          <w:b/>
          <w:color w:val="000000"/>
          <w:sz w:val="28"/>
          <w:szCs w:val="28"/>
        </w:rPr>
        <w:t xml:space="preserve">территориальной избирательной комиссии </w:t>
      </w:r>
      <w:proofErr w:type="spellStart"/>
      <w:r w:rsidR="00C34BE6" w:rsidRPr="00C34BE6">
        <w:rPr>
          <w:b/>
          <w:color w:val="000000"/>
          <w:sz w:val="28"/>
          <w:szCs w:val="28"/>
        </w:rPr>
        <w:t>Канского</w:t>
      </w:r>
      <w:proofErr w:type="spellEnd"/>
      <w:r w:rsidR="00C34BE6" w:rsidRPr="00C34BE6">
        <w:rPr>
          <w:b/>
          <w:color w:val="000000"/>
          <w:sz w:val="28"/>
          <w:szCs w:val="28"/>
        </w:rPr>
        <w:t xml:space="preserve"> района Красноярского края</w:t>
      </w:r>
      <w:r w:rsidR="00112671" w:rsidRPr="00C34BE6">
        <w:rPr>
          <w:b/>
          <w:color w:val="000000"/>
          <w:sz w:val="28"/>
          <w:szCs w:val="28"/>
        </w:rPr>
        <w:t>, назначенном</w:t>
      </w:r>
      <w:r w:rsidR="00C34BE6">
        <w:rPr>
          <w:b/>
          <w:color w:val="000000"/>
          <w:sz w:val="28"/>
          <w:szCs w:val="28"/>
        </w:rPr>
        <w:t xml:space="preserve"> </w:t>
      </w:r>
    </w:p>
    <w:p w:rsidR="001854EB" w:rsidRPr="001854EB" w:rsidRDefault="001854EB" w:rsidP="001854EB">
      <w:pPr>
        <w:jc w:val="center"/>
        <w:rPr>
          <w:i/>
          <w:color w:val="000000"/>
          <w:sz w:val="28"/>
          <w:szCs w:val="28"/>
        </w:rPr>
      </w:pPr>
      <w:r w:rsidRPr="00C34BE6">
        <w:rPr>
          <w:b/>
          <w:color w:val="000000"/>
          <w:sz w:val="28"/>
          <w:szCs w:val="28"/>
        </w:rPr>
        <w:t>кандидат</w:t>
      </w:r>
      <w:r w:rsidR="00112671" w:rsidRPr="00C34BE6">
        <w:rPr>
          <w:b/>
          <w:color w:val="000000"/>
          <w:sz w:val="28"/>
          <w:szCs w:val="28"/>
        </w:rPr>
        <w:t>ом</w:t>
      </w:r>
      <w:r w:rsidRPr="00C34BE6">
        <w:rPr>
          <w:b/>
          <w:color w:val="000000"/>
          <w:sz w:val="28"/>
          <w:szCs w:val="28"/>
        </w:rPr>
        <w:t xml:space="preserve"> в депутаты Законодательного Собрания Красноярского края третьего созыва по Канскому одномандатному избирательному округу №</w:t>
      </w:r>
      <w:r w:rsidR="00C34BE6" w:rsidRPr="00C34BE6">
        <w:rPr>
          <w:b/>
          <w:color w:val="000000"/>
          <w:sz w:val="28"/>
          <w:szCs w:val="28"/>
        </w:rPr>
        <w:t xml:space="preserve"> </w:t>
      </w:r>
      <w:r w:rsidRPr="00C34BE6">
        <w:rPr>
          <w:b/>
          <w:color w:val="000000"/>
          <w:sz w:val="28"/>
          <w:szCs w:val="28"/>
        </w:rPr>
        <w:t xml:space="preserve">17 </w:t>
      </w:r>
      <w:proofErr w:type="spellStart"/>
      <w:r w:rsidR="00C34BE6">
        <w:rPr>
          <w:b/>
          <w:color w:val="000000"/>
          <w:sz w:val="28"/>
          <w:szCs w:val="28"/>
        </w:rPr>
        <w:t>Стома</w:t>
      </w:r>
      <w:proofErr w:type="spellEnd"/>
      <w:r w:rsidR="00C34BE6">
        <w:rPr>
          <w:b/>
          <w:color w:val="000000"/>
          <w:sz w:val="28"/>
          <w:szCs w:val="28"/>
        </w:rPr>
        <w:t xml:space="preserve"> Сергея Петровича</w:t>
      </w:r>
    </w:p>
    <w:p w:rsidR="001854EB" w:rsidRPr="001854EB" w:rsidRDefault="001854EB" w:rsidP="001854EB">
      <w:pPr>
        <w:jc w:val="center"/>
        <w:rPr>
          <w:i/>
          <w:color w:val="000000"/>
          <w:sz w:val="28"/>
          <w:szCs w:val="28"/>
        </w:rPr>
      </w:pPr>
    </w:p>
    <w:p w:rsidR="001854EB" w:rsidRDefault="00112671" w:rsidP="00EA5F6F">
      <w:pPr>
        <w:pStyle w:val="2"/>
        <w:autoSpaceDE w:val="0"/>
        <w:autoSpaceDN w:val="0"/>
        <w:ind w:firstLine="709"/>
        <w:jc w:val="both"/>
        <w:rPr>
          <w:color w:val="000000"/>
          <w:szCs w:val="28"/>
        </w:rPr>
      </w:pPr>
      <w:proofErr w:type="gramStart"/>
      <w:r w:rsidRPr="0090431E">
        <w:rPr>
          <w:szCs w:val="28"/>
        </w:rPr>
        <w:t>В соответствии с пунктом 2</w:t>
      </w:r>
      <w:r>
        <w:rPr>
          <w:szCs w:val="28"/>
        </w:rPr>
        <w:t>0</w:t>
      </w:r>
      <w:r w:rsidRPr="0090431E">
        <w:rPr>
          <w:szCs w:val="28"/>
        </w:rPr>
        <w:t xml:space="preserve"> статьи 29 Федерального закона от 12.06.2002 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пунктом 12 статьи 18 </w:t>
      </w:r>
      <w:r w:rsidRPr="000B6BC5">
        <w:rPr>
          <w:szCs w:val="28"/>
        </w:rPr>
        <w:t>Уставного закона Красноярского края от 21.04.2016 № 10-4435 «О выборах депутатов Законодательного Собрания Красноярского края»</w:t>
      </w:r>
      <w:r w:rsidR="001854EB">
        <w:rPr>
          <w:color w:val="000000"/>
          <w:szCs w:val="28"/>
        </w:rPr>
        <w:t xml:space="preserve"> </w:t>
      </w:r>
      <w:r w:rsidR="00C34BE6">
        <w:rPr>
          <w:color w:val="000000"/>
          <w:szCs w:val="28"/>
        </w:rPr>
        <w:t xml:space="preserve">территориальная избирательная комиссия </w:t>
      </w:r>
      <w:proofErr w:type="spellStart"/>
      <w:r w:rsidR="00C34BE6">
        <w:rPr>
          <w:color w:val="000000"/>
          <w:szCs w:val="28"/>
        </w:rPr>
        <w:t>Канского</w:t>
      </w:r>
      <w:proofErr w:type="spellEnd"/>
      <w:r w:rsidR="00C34BE6">
        <w:rPr>
          <w:color w:val="000000"/>
          <w:szCs w:val="28"/>
        </w:rPr>
        <w:t xml:space="preserve"> района Красноярского края </w:t>
      </w:r>
      <w:r w:rsidR="001854EB">
        <w:rPr>
          <w:color w:val="000000"/>
          <w:szCs w:val="28"/>
        </w:rPr>
        <w:t>РЕШИЛА:</w:t>
      </w:r>
      <w:proofErr w:type="gramEnd"/>
    </w:p>
    <w:p w:rsidR="001854EB" w:rsidRPr="00B66F50" w:rsidRDefault="001854EB" w:rsidP="00EA5F6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5FE3">
        <w:rPr>
          <w:rFonts w:ascii="Times New Roman" w:hAnsi="Times New Roman" w:cs="Times New Roman"/>
          <w:b w:val="0"/>
          <w:sz w:val="28"/>
          <w:szCs w:val="28"/>
        </w:rPr>
        <w:t>1.</w:t>
      </w:r>
      <w:r w:rsidR="00E378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50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Принять к сведению заявление</w:t>
      </w:r>
      <w:r w:rsidRPr="00563CE0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B66F50">
        <w:rPr>
          <w:rFonts w:ascii="Times New Roman" w:hAnsi="Times New Roman" w:cs="Times New Roman"/>
          <w:b w:val="0"/>
          <w:color w:val="000000"/>
          <w:sz w:val="28"/>
          <w:szCs w:val="28"/>
        </w:rPr>
        <w:t>кандидата в депутаты Законодательного Собрания Красноярского края третьего созыва по Канскому одномандатному избирательному округу №</w:t>
      </w:r>
      <w:r w:rsidR="00C34B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66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17 </w:t>
      </w:r>
      <w:proofErr w:type="spellStart"/>
      <w:r w:rsidR="00C34BE6" w:rsidRPr="00C34BE6">
        <w:rPr>
          <w:rFonts w:ascii="Times New Roman" w:hAnsi="Times New Roman" w:cs="Times New Roman"/>
          <w:b w:val="0"/>
          <w:color w:val="000000"/>
          <w:sz w:val="28"/>
          <w:szCs w:val="28"/>
        </w:rPr>
        <w:t>Стома</w:t>
      </w:r>
      <w:proofErr w:type="spellEnd"/>
      <w:r w:rsidR="00C34BE6" w:rsidRPr="00C34B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Сергея Петровича</w:t>
      </w:r>
      <w:r w:rsidR="00ED7697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="00B66F50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о назначении членом </w:t>
      </w:r>
      <w:r w:rsidR="00C34BE6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территориальной избирате</w:t>
      </w:r>
      <w:r w:rsidR="00FA19F6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льной комиссии </w:t>
      </w:r>
      <w:proofErr w:type="spellStart"/>
      <w:r w:rsidR="00FA19F6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Канского</w:t>
      </w:r>
      <w:proofErr w:type="spellEnd"/>
      <w:r w:rsidR="00FA19F6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района К</w:t>
      </w:r>
      <w:r w:rsidR="00C34BE6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расноярского края </w:t>
      </w:r>
      <w:r w:rsidR="00E378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правом совещательного голоса </w:t>
      </w:r>
      <w:r w:rsidR="00FA19F6">
        <w:rPr>
          <w:rFonts w:ascii="Times New Roman" w:hAnsi="Times New Roman" w:cs="Times New Roman"/>
          <w:b w:val="0"/>
          <w:color w:val="000000"/>
          <w:sz w:val="28"/>
          <w:szCs w:val="28"/>
        </w:rPr>
        <w:t>Данилову Ларису Николаевну</w:t>
      </w:r>
      <w:r w:rsidRPr="00B66F5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854EB" w:rsidRPr="00E3788B" w:rsidRDefault="001854EB" w:rsidP="00EA5F6F">
      <w:pPr>
        <w:pStyle w:val="2"/>
        <w:autoSpaceDE w:val="0"/>
        <w:autoSpaceDN w:val="0"/>
        <w:ind w:firstLine="709"/>
        <w:jc w:val="both"/>
        <w:rPr>
          <w:szCs w:val="28"/>
        </w:rPr>
      </w:pPr>
      <w:r>
        <w:rPr>
          <w:szCs w:val="27"/>
        </w:rPr>
        <w:t>2.</w:t>
      </w:r>
      <w:r w:rsidR="00E3788B">
        <w:rPr>
          <w:szCs w:val="27"/>
        </w:rPr>
        <w:t xml:space="preserve"> </w:t>
      </w:r>
      <w:r w:rsidR="00E3788B">
        <w:rPr>
          <w:szCs w:val="28"/>
        </w:rPr>
        <w:t xml:space="preserve">Выдать </w:t>
      </w:r>
      <w:r w:rsidR="00C34BE6">
        <w:rPr>
          <w:szCs w:val="28"/>
        </w:rPr>
        <w:t>Даниловой Ларисе Николаевне</w:t>
      </w:r>
      <w:r w:rsidR="00E3788B">
        <w:rPr>
          <w:szCs w:val="28"/>
        </w:rPr>
        <w:t xml:space="preserve"> удостоверение члена</w:t>
      </w:r>
      <w:r w:rsidR="00E3788B" w:rsidRPr="00E3788B">
        <w:rPr>
          <w:b/>
          <w:color w:val="000000"/>
          <w:szCs w:val="28"/>
        </w:rPr>
        <w:t xml:space="preserve"> </w:t>
      </w:r>
      <w:r w:rsidR="00C34BE6" w:rsidRPr="00C34BE6">
        <w:rPr>
          <w:color w:val="000000"/>
          <w:szCs w:val="28"/>
        </w:rPr>
        <w:t xml:space="preserve">территориальной избирательной комиссии </w:t>
      </w:r>
      <w:proofErr w:type="spellStart"/>
      <w:r w:rsidR="00C34BE6" w:rsidRPr="00C34BE6">
        <w:rPr>
          <w:color w:val="000000"/>
          <w:szCs w:val="28"/>
        </w:rPr>
        <w:t>Канского</w:t>
      </w:r>
      <w:proofErr w:type="spellEnd"/>
      <w:r w:rsidR="00C34BE6" w:rsidRPr="00C34BE6">
        <w:rPr>
          <w:color w:val="000000"/>
          <w:szCs w:val="28"/>
        </w:rPr>
        <w:t xml:space="preserve"> района Красноярского края</w:t>
      </w:r>
      <w:r w:rsidR="00C34BE6">
        <w:rPr>
          <w:b/>
          <w:color w:val="000000"/>
          <w:szCs w:val="28"/>
        </w:rPr>
        <w:t xml:space="preserve"> </w:t>
      </w:r>
      <w:r w:rsidR="00E3788B" w:rsidRPr="00E3788B">
        <w:rPr>
          <w:color w:val="000000"/>
          <w:szCs w:val="28"/>
        </w:rPr>
        <w:t>с правом совещательного голоса</w:t>
      </w:r>
      <w:r w:rsidRPr="00E3788B">
        <w:rPr>
          <w:szCs w:val="28"/>
        </w:rPr>
        <w:t>.</w:t>
      </w:r>
    </w:p>
    <w:p w:rsidR="001C3497" w:rsidRPr="00DB4865" w:rsidRDefault="00FA19F6" w:rsidP="00EA5F6F">
      <w:pPr>
        <w:pStyle w:val="2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bookmarkStart w:id="0" w:name="_GoBack"/>
      <w:bookmarkEnd w:id="0"/>
      <w:r w:rsidRPr="00FA19F6">
        <w:rPr>
          <w:szCs w:val="28"/>
        </w:rPr>
        <w:t>. Направить настоящее решение для опубликования в газете «</w:t>
      </w:r>
      <w:proofErr w:type="spellStart"/>
      <w:r w:rsidRPr="00FA19F6">
        <w:rPr>
          <w:szCs w:val="28"/>
        </w:rPr>
        <w:t>Канские</w:t>
      </w:r>
      <w:proofErr w:type="spellEnd"/>
      <w:r w:rsidRPr="00FA19F6">
        <w:rPr>
          <w:szCs w:val="28"/>
        </w:rPr>
        <w:t xml:space="preserve"> ведомости», разместить в информационно-телекоммуникационной сети «Интернет» на официальном сайте администрации </w:t>
      </w:r>
      <w:proofErr w:type="spellStart"/>
      <w:r w:rsidRPr="00FA19F6">
        <w:rPr>
          <w:szCs w:val="28"/>
        </w:rPr>
        <w:t>Канского</w:t>
      </w:r>
      <w:proofErr w:type="spellEnd"/>
      <w:r w:rsidRPr="00FA19F6">
        <w:rPr>
          <w:szCs w:val="28"/>
        </w:rPr>
        <w:t xml:space="preserve"> района.</w:t>
      </w:r>
    </w:p>
    <w:p w:rsidR="00112671" w:rsidRDefault="00112671"/>
    <w:p w:rsidR="00C34BE6" w:rsidRDefault="00C34BE6"/>
    <w:p w:rsidR="00C34BE6" w:rsidRPr="00C34BE6" w:rsidRDefault="00C34BE6" w:rsidP="00C34BE6">
      <w:pPr>
        <w:spacing w:after="200"/>
        <w:ind w:firstLine="708"/>
        <w:contextualSpacing/>
        <w:jc w:val="both"/>
        <w:rPr>
          <w:sz w:val="28"/>
          <w:szCs w:val="28"/>
        </w:rPr>
      </w:pPr>
    </w:p>
    <w:p w:rsidR="00C34BE6" w:rsidRPr="00C34BE6" w:rsidRDefault="00C34BE6" w:rsidP="00C34BE6">
      <w:pPr>
        <w:jc w:val="both"/>
        <w:rPr>
          <w:sz w:val="28"/>
          <w:szCs w:val="28"/>
        </w:rPr>
      </w:pPr>
      <w:r w:rsidRPr="00C34BE6">
        <w:rPr>
          <w:sz w:val="28"/>
          <w:szCs w:val="28"/>
        </w:rPr>
        <w:t xml:space="preserve">Председатель </w:t>
      </w:r>
      <w:proofErr w:type="gramStart"/>
      <w:r w:rsidRPr="00C34BE6">
        <w:rPr>
          <w:sz w:val="28"/>
          <w:szCs w:val="28"/>
        </w:rPr>
        <w:t>территориальной</w:t>
      </w:r>
      <w:proofErr w:type="gramEnd"/>
    </w:p>
    <w:p w:rsidR="00C34BE6" w:rsidRPr="00C34BE6" w:rsidRDefault="00C34BE6" w:rsidP="00C34BE6">
      <w:pPr>
        <w:jc w:val="both"/>
        <w:rPr>
          <w:sz w:val="28"/>
          <w:szCs w:val="28"/>
        </w:rPr>
      </w:pPr>
      <w:r w:rsidRPr="00C34BE6">
        <w:rPr>
          <w:sz w:val="28"/>
          <w:szCs w:val="28"/>
        </w:rPr>
        <w:t xml:space="preserve">избирательной комиссии </w:t>
      </w:r>
    </w:p>
    <w:p w:rsidR="00C34BE6" w:rsidRPr="00C34BE6" w:rsidRDefault="00C34BE6" w:rsidP="00C34BE6">
      <w:pPr>
        <w:jc w:val="both"/>
        <w:rPr>
          <w:sz w:val="28"/>
          <w:szCs w:val="28"/>
        </w:rPr>
      </w:pPr>
      <w:proofErr w:type="spellStart"/>
      <w:r w:rsidRPr="00C34BE6">
        <w:rPr>
          <w:sz w:val="28"/>
          <w:szCs w:val="28"/>
        </w:rPr>
        <w:t>Канского</w:t>
      </w:r>
      <w:proofErr w:type="spellEnd"/>
      <w:r w:rsidRPr="00C34BE6">
        <w:rPr>
          <w:sz w:val="28"/>
          <w:szCs w:val="28"/>
        </w:rPr>
        <w:t xml:space="preserve"> района Красноярского края                                       А.В. Игнатова</w:t>
      </w:r>
    </w:p>
    <w:p w:rsidR="00C34BE6" w:rsidRPr="00C34BE6" w:rsidRDefault="00C34BE6" w:rsidP="00C34BE6">
      <w:pPr>
        <w:jc w:val="both"/>
        <w:rPr>
          <w:sz w:val="28"/>
          <w:szCs w:val="28"/>
        </w:rPr>
      </w:pPr>
    </w:p>
    <w:p w:rsidR="00C34BE6" w:rsidRPr="00C34BE6" w:rsidRDefault="00C34BE6" w:rsidP="00C34BE6">
      <w:pPr>
        <w:jc w:val="both"/>
        <w:rPr>
          <w:sz w:val="28"/>
          <w:szCs w:val="28"/>
        </w:rPr>
      </w:pPr>
    </w:p>
    <w:p w:rsidR="00C34BE6" w:rsidRPr="00C34BE6" w:rsidRDefault="00C34BE6" w:rsidP="00C34BE6">
      <w:pPr>
        <w:jc w:val="both"/>
        <w:rPr>
          <w:sz w:val="28"/>
          <w:szCs w:val="28"/>
        </w:rPr>
      </w:pPr>
      <w:r w:rsidRPr="00C34BE6">
        <w:rPr>
          <w:sz w:val="28"/>
          <w:szCs w:val="28"/>
        </w:rPr>
        <w:t xml:space="preserve">Секретарь </w:t>
      </w:r>
      <w:proofErr w:type="gramStart"/>
      <w:r w:rsidRPr="00C34BE6">
        <w:rPr>
          <w:sz w:val="28"/>
          <w:szCs w:val="28"/>
        </w:rPr>
        <w:t>территориальной</w:t>
      </w:r>
      <w:proofErr w:type="gramEnd"/>
      <w:r w:rsidRPr="00C34BE6">
        <w:rPr>
          <w:sz w:val="28"/>
          <w:szCs w:val="28"/>
        </w:rPr>
        <w:t xml:space="preserve"> </w:t>
      </w:r>
    </w:p>
    <w:p w:rsidR="00C34BE6" w:rsidRPr="00C34BE6" w:rsidRDefault="00C34BE6" w:rsidP="00C34BE6">
      <w:pPr>
        <w:jc w:val="both"/>
        <w:rPr>
          <w:sz w:val="28"/>
          <w:szCs w:val="28"/>
        </w:rPr>
      </w:pPr>
      <w:r w:rsidRPr="00C34BE6">
        <w:rPr>
          <w:sz w:val="28"/>
          <w:szCs w:val="28"/>
        </w:rPr>
        <w:t xml:space="preserve">избирательной комиссии </w:t>
      </w:r>
    </w:p>
    <w:p w:rsidR="00C34BE6" w:rsidRPr="00C34BE6" w:rsidRDefault="00C34BE6" w:rsidP="00C34BE6">
      <w:pPr>
        <w:jc w:val="both"/>
        <w:rPr>
          <w:bCs/>
          <w:sz w:val="28"/>
          <w:szCs w:val="28"/>
        </w:rPr>
      </w:pPr>
      <w:proofErr w:type="spellStart"/>
      <w:r w:rsidRPr="00C34BE6">
        <w:rPr>
          <w:sz w:val="28"/>
          <w:szCs w:val="28"/>
        </w:rPr>
        <w:t>Канского</w:t>
      </w:r>
      <w:proofErr w:type="spellEnd"/>
      <w:r w:rsidRPr="00C34BE6">
        <w:rPr>
          <w:sz w:val="28"/>
          <w:szCs w:val="28"/>
        </w:rPr>
        <w:t xml:space="preserve"> района Красноярского края                                           И.Ф. Быстрова          </w:t>
      </w:r>
    </w:p>
    <w:p w:rsidR="00C34BE6" w:rsidRPr="00C34BE6" w:rsidRDefault="00C34BE6">
      <w:pPr>
        <w:rPr>
          <w:sz w:val="28"/>
          <w:szCs w:val="28"/>
        </w:rPr>
      </w:pPr>
    </w:p>
    <w:sectPr w:rsidR="00C34BE6" w:rsidRPr="00C34BE6" w:rsidSect="001C34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EB"/>
    <w:rsid w:val="00112671"/>
    <w:rsid w:val="001854EB"/>
    <w:rsid w:val="001C3497"/>
    <w:rsid w:val="006D23D0"/>
    <w:rsid w:val="009A5359"/>
    <w:rsid w:val="00B66F50"/>
    <w:rsid w:val="00C34BE6"/>
    <w:rsid w:val="00C713C3"/>
    <w:rsid w:val="00D56284"/>
    <w:rsid w:val="00E3788B"/>
    <w:rsid w:val="00EA5F6F"/>
    <w:rsid w:val="00ED7697"/>
    <w:rsid w:val="00FA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54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54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854EB"/>
    <w:rPr>
      <w:sz w:val="28"/>
    </w:rPr>
  </w:style>
  <w:style w:type="character" w:customStyle="1" w:styleId="20">
    <w:name w:val="Основной текст 2 Знак"/>
    <w:basedOn w:val="a0"/>
    <w:link w:val="2"/>
    <w:rsid w:val="00185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54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54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854EB"/>
    <w:rPr>
      <w:sz w:val="28"/>
    </w:rPr>
  </w:style>
  <w:style w:type="character" w:customStyle="1" w:styleId="20">
    <w:name w:val="Основной текст 2 Знак"/>
    <w:basedOn w:val="a0"/>
    <w:link w:val="2"/>
    <w:rsid w:val="00185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</cp:lastModifiedBy>
  <cp:revision>9</cp:revision>
  <cp:lastPrinted>2016-08-06T04:52:00Z</cp:lastPrinted>
  <dcterms:created xsi:type="dcterms:W3CDTF">2016-07-14T09:29:00Z</dcterms:created>
  <dcterms:modified xsi:type="dcterms:W3CDTF">2016-08-06T04:52:00Z</dcterms:modified>
</cp:coreProperties>
</file>