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36" w:rsidRPr="00C924FB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26C39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заседания рабочей группы по ра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зработке проекта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924FB" w:rsidRDefault="009B60D6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очередной финансовый </w:t>
      </w:r>
      <w:r w:rsidR="00C924FB" w:rsidRPr="00C924F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E43792"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E43792" w:rsidRDefault="00E43792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3E" w:rsidRDefault="006C1B3E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E" w:rsidRDefault="004F6985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  <w:r w:rsidR="006C1B3E" w:rsidRPr="00C70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г.Канск</w:t>
      </w: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B3E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C1B3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оставление п</w:t>
      </w:r>
      <w:r w:rsidR="004F6985">
        <w:rPr>
          <w:rFonts w:ascii="Times New Roman" w:hAnsi="Times New Roman" w:cs="Times New Roman"/>
          <w:sz w:val="28"/>
          <w:szCs w:val="28"/>
        </w:rPr>
        <w:t>роекта районного бюджета на 2019</w:t>
      </w:r>
      <w:r w:rsidR="00E43792">
        <w:rPr>
          <w:rFonts w:ascii="Times New Roman" w:hAnsi="Times New Roman" w:cs="Times New Roman"/>
          <w:sz w:val="28"/>
          <w:szCs w:val="28"/>
        </w:rPr>
        <w:t xml:space="preserve"> год </w:t>
      </w:r>
      <w:r w:rsidR="00A260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6985">
        <w:rPr>
          <w:rFonts w:ascii="Times New Roman" w:hAnsi="Times New Roman" w:cs="Times New Roman"/>
          <w:sz w:val="28"/>
          <w:szCs w:val="28"/>
        </w:rPr>
        <w:t>и плановый период 2020 –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60D6" w:rsidRDefault="009B60D6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3792" w:rsidRDefault="00E43792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3C1" w:rsidRPr="00E2224C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рабочей группы:</w:t>
      </w:r>
    </w:p>
    <w:p w:rsidR="00B93499" w:rsidRPr="00E2224C" w:rsidRDefault="009B60D6" w:rsidP="00E1656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Витман О.В.</w:t>
      </w:r>
      <w:r w:rsidR="00B93499" w:rsidRPr="00E2224C">
        <w:rPr>
          <w:rFonts w:ascii="Times New Roman" w:hAnsi="Times New Roman" w:cs="Times New Roman"/>
          <w:sz w:val="28"/>
          <w:szCs w:val="28"/>
        </w:rPr>
        <w:t xml:space="preserve"> </w:t>
      </w:r>
      <w:r w:rsidRPr="00E2224C">
        <w:rPr>
          <w:rFonts w:ascii="Times New Roman" w:hAnsi="Times New Roman" w:cs="Times New Roman"/>
          <w:sz w:val="28"/>
          <w:szCs w:val="28"/>
        </w:rPr>
        <w:t>–</w:t>
      </w:r>
      <w:r w:rsidR="00B93499" w:rsidRPr="00E2224C">
        <w:rPr>
          <w:rFonts w:ascii="Times New Roman" w:hAnsi="Times New Roman" w:cs="Times New Roman"/>
          <w:sz w:val="28"/>
          <w:szCs w:val="28"/>
        </w:rPr>
        <w:t xml:space="preserve"> </w:t>
      </w:r>
      <w:r w:rsidRPr="00E2224C">
        <w:rPr>
          <w:rFonts w:ascii="Times New Roman" w:hAnsi="Times New Roman" w:cs="Times New Roman"/>
          <w:sz w:val="28"/>
          <w:szCs w:val="28"/>
        </w:rPr>
        <w:t>Первый заместитель Главы Канского района;</w:t>
      </w:r>
    </w:p>
    <w:p w:rsidR="00B93499" w:rsidRPr="00E2224C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Pr="00E2224C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C924FB" w:rsidRPr="00E2224C" w:rsidRDefault="004F6985" w:rsidP="004F69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Черепова М.В. –</w:t>
      </w:r>
      <w:r w:rsidR="009B60D6" w:rsidRPr="00E2224C">
        <w:rPr>
          <w:rFonts w:ascii="Times New Roman" w:hAnsi="Times New Roman" w:cs="Times New Roman"/>
          <w:sz w:val="28"/>
          <w:szCs w:val="28"/>
        </w:rPr>
        <w:t xml:space="preserve"> </w:t>
      </w:r>
      <w:r w:rsidRPr="00E222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B60D6" w:rsidRPr="00E2224C">
        <w:rPr>
          <w:rFonts w:ascii="Times New Roman" w:hAnsi="Times New Roman" w:cs="Times New Roman"/>
          <w:sz w:val="28"/>
          <w:szCs w:val="28"/>
        </w:rPr>
        <w:t>муниципального казённого учреждения «Финансовое управление администрации Канского района»;</w:t>
      </w:r>
    </w:p>
    <w:p w:rsidR="004F6985" w:rsidRPr="00E2224C" w:rsidRDefault="004F6985" w:rsidP="004F69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Будаев А.В. – ведущий специалист организационно-правового отдела администрации Канского района;</w:t>
      </w:r>
    </w:p>
    <w:p w:rsidR="006627A3" w:rsidRPr="00E2224C" w:rsidRDefault="006627A3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Pr="00E2224C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9B60D6" w:rsidRPr="00E2224C" w:rsidRDefault="009B60D6" w:rsidP="009B60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Филиппенко Т.А. – главный специалист бюджетного отдела </w:t>
      </w:r>
      <w:r w:rsidR="00A26076" w:rsidRPr="00E222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224C">
        <w:rPr>
          <w:rFonts w:ascii="Times New Roman" w:hAnsi="Times New Roman" w:cs="Times New Roman"/>
          <w:sz w:val="28"/>
          <w:szCs w:val="28"/>
        </w:rPr>
        <w:t xml:space="preserve">по вопросам отраслей экономики и социальной сферы </w:t>
      </w:r>
      <w:r w:rsidR="00E43792" w:rsidRPr="00E2224C">
        <w:rPr>
          <w:rFonts w:ascii="Times New Roman" w:hAnsi="Times New Roman" w:cs="Times New Roman"/>
          <w:sz w:val="28"/>
          <w:szCs w:val="28"/>
        </w:rPr>
        <w:t>бюджетного отдела Финуправления Канского района.</w:t>
      </w:r>
    </w:p>
    <w:p w:rsidR="009E6B5B" w:rsidRPr="00E2224C" w:rsidRDefault="009E6B5B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665" w:rsidRPr="00E2224C" w:rsidRDefault="00D451E2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4F6985" w:rsidRPr="00E2224C" w:rsidRDefault="004F6985" w:rsidP="00D451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Неживая Н.Г. – председатель Канского районного Совета депутатов;</w:t>
      </w:r>
    </w:p>
    <w:p w:rsidR="004F6985" w:rsidRPr="00E2224C" w:rsidRDefault="004F6985" w:rsidP="004F69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Ковалёв К.С. – начальник МКУ «УС, ЖКХ и ООПС администрации Канского района»;</w:t>
      </w:r>
    </w:p>
    <w:p w:rsidR="00664F83" w:rsidRPr="00E2224C" w:rsidRDefault="004F6985" w:rsidP="00664F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24C">
        <w:rPr>
          <w:rFonts w:ascii="Times New Roman" w:hAnsi="Times New Roman" w:cs="Times New Roman"/>
          <w:sz w:val="28"/>
          <w:szCs w:val="28"/>
        </w:rPr>
        <w:t>Ботяновская</w:t>
      </w:r>
      <w:proofErr w:type="spellEnd"/>
      <w:r w:rsidRPr="00E2224C">
        <w:rPr>
          <w:rFonts w:ascii="Times New Roman" w:hAnsi="Times New Roman" w:cs="Times New Roman"/>
          <w:sz w:val="28"/>
          <w:szCs w:val="28"/>
        </w:rPr>
        <w:t xml:space="preserve"> Л.С.</w:t>
      </w:r>
      <w:r w:rsidR="00664F83" w:rsidRPr="00E2224C">
        <w:rPr>
          <w:rFonts w:ascii="Times New Roman" w:hAnsi="Times New Roman" w:cs="Times New Roman"/>
          <w:sz w:val="28"/>
          <w:szCs w:val="28"/>
        </w:rPr>
        <w:t xml:space="preserve"> – </w:t>
      </w:r>
      <w:r w:rsidRPr="00E2224C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664F83" w:rsidRPr="00E2224C">
        <w:rPr>
          <w:rFonts w:ascii="Times New Roman" w:hAnsi="Times New Roman" w:cs="Times New Roman"/>
          <w:sz w:val="28"/>
          <w:szCs w:val="28"/>
        </w:rPr>
        <w:t xml:space="preserve"> М</w:t>
      </w:r>
      <w:r w:rsidR="00A02D7D" w:rsidRPr="00E2224C">
        <w:rPr>
          <w:rFonts w:ascii="Times New Roman" w:hAnsi="Times New Roman" w:cs="Times New Roman"/>
          <w:sz w:val="28"/>
          <w:szCs w:val="28"/>
        </w:rPr>
        <w:t>КУ «УС, ЖКХ и ООПС администрации</w:t>
      </w:r>
      <w:r w:rsidR="00664F83" w:rsidRPr="00E2224C">
        <w:rPr>
          <w:rFonts w:ascii="Times New Roman" w:hAnsi="Times New Roman" w:cs="Times New Roman"/>
          <w:sz w:val="28"/>
          <w:szCs w:val="28"/>
        </w:rPr>
        <w:t xml:space="preserve"> Канского района»;</w:t>
      </w:r>
    </w:p>
    <w:p w:rsidR="00291C41" w:rsidRPr="00E2224C" w:rsidRDefault="00291C41" w:rsidP="00D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C41" w:rsidRPr="00E2224C" w:rsidRDefault="00291C41" w:rsidP="00D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Витман О.В. озвучила, что проект бюджета по прочим расходам</w:t>
      </w:r>
      <w:r w:rsidR="00244334" w:rsidRPr="00E2224C">
        <w:rPr>
          <w:rFonts w:ascii="Times New Roman" w:hAnsi="Times New Roman" w:cs="Times New Roman"/>
          <w:sz w:val="28"/>
          <w:szCs w:val="28"/>
        </w:rPr>
        <w:t xml:space="preserve"> составляется с индексом "1", все приобретения, ремонты, или принимаемые обязательства рассмотрим </w:t>
      </w:r>
      <w:r w:rsidR="00642EF8" w:rsidRPr="00E2224C">
        <w:rPr>
          <w:rFonts w:ascii="Times New Roman" w:hAnsi="Times New Roman" w:cs="Times New Roman"/>
          <w:sz w:val="28"/>
          <w:szCs w:val="28"/>
        </w:rPr>
        <w:t xml:space="preserve">на завершающей стадии составления проекта бюджета. </w:t>
      </w:r>
    </w:p>
    <w:p w:rsidR="00291C41" w:rsidRPr="00E2224C" w:rsidRDefault="00291C41" w:rsidP="00D45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52F" w:rsidRPr="00E2224C" w:rsidRDefault="00291C41" w:rsidP="0018452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Канский районный Совет депутатов</w:t>
      </w:r>
      <w:r w:rsidR="0018452F" w:rsidRPr="00E222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452F" w:rsidRPr="00E2224C" w:rsidRDefault="00291C41" w:rsidP="00184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Неживая Н.Г. доложила о расходах, планируемых в 2019</w:t>
      </w:r>
      <w:r w:rsidR="0018452F" w:rsidRPr="00E2224C">
        <w:rPr>
          <w:rFonts w:ascii="Times New Roman" w:hAnsi="Times New Roman" w:cs="Times New Roman"/>
          <w:sz w:val="28"/>
          <w:szCs w:val="28"/>
        </w:rPr>
        <w:t xml:space="preserve"> году. Средства предусмотрены с индексом «1».</w:t>
      </w:r>
    </w:p>
    <w:p w:rsidR="0018452F" w:rsidRPr="00E2224C" w:rsidRDefault="0018452F" w:rsidP="00184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Витман О.В.: </w:t>
      </w:r>
      <w:r w:rsidR="00642EF8" w:rsidRPr="00E2224C">
        <w:rPr>
          <w:rFonts w:ascii="Times New Roman" w:hAnsi="Times New Roman" w:cs="Times New Roman"/>
          <w:sz w:val="28"/>
          <w:szCs w:val="28"/>
        </w:rPr>
        <w:t>Продумайте возможность по переходу на обслуживание по услугам связи к Орион-Телеком.</w:t>
      </w:r>
    </w:p>
    <w:p w:rsidR="00D6580A" w:rsidRPr="00E2224C" w:rsidRDefault="002241EF" w:rsidP="000A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Расходы рассмотрены по каждой КОСГУ, расходы на приобретение основных средств будут рассмотрены дополнительно.</w:t>
      </w:r>
    </w:p>
    <w:p w:rsidR="002241EF" w:rsidRPr="00E2224C" w:rsidRDefault="002241EF" w:rsidP="002241E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программа «Комплексное развитие систем коммунальной инфраструктуры Канского района»:</w:t>
      </w:r>
    </w:p>
    <w:p w:rsidR="002241EF" w:rsidRPr="00E2224C" w:rsidRDefault="002241EF" w:rsidP="0022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Ковалёв К.С. доложил о расходах, включенных в муниципальную программу, заострил внимание на необходимость выделения средств для:</w:t>
      </w:r>
    </w:p>
    <w:p w:rsidR="002241EF" w:rsidRPr="00E2224C" w:rsidRDefault="002241EF" w:rsidP="0022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- разработки ПСД на строительство очистных сооружений в </w:t>
      </w:r>
      <w:proofErr w:type="spellStart"/>
      <w:r w:rsidRPr="00E2224C">
        <w:rPr>
          <w:rFonts w:ascii="Times New Roman" w:hAnsi="Times New Roman" w:cs="Times New Roman"/>
          <w:sz w:val="28"/>
          <w:szCs w:val="28"/>
        </w:rPr>
        <w:t>с.Чечеул</w:t>
      </w:r>
      <w:proofErr w:type="spellEnd"/>
      <w:r w:rsidRPr="00E2224C">
        <w:rPr>
          <w:rFonts w:ascii="Times New Roman" w:hAnsi="Times New Roman" w:cs="Times New Roman"/>
          <w:sz w:val="28"/>
          <w:szCs w:val="28"/>
        </w:rPr>
        <w:t xml:space="preserve">             в размере 3720,0 тыс.руб.;</w:t>
      </w:r>
    </w:p>
    <w:p w:rsidR="002241EF" w:rsidRPr="00E2224C" w:rsidRDefault="002241EF" w:rsidP="0022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- разработки ПСД на строительство водопровода в </w:t>
      </w:r>
      <w:proofErr w:type="spellStart"/>
      <w:r w:rsidRPr="00E2224C">
        <w:rPr>
          <w:rFonts w:ascii="Times New Roman" w:hAnsi="Times New Roman" w:cs="Times New Roman"/>
          <w:sz w:val="28"/>
          <w:szCs w:val="28"/>
        </w:rPr>
        <w:t>с.Чечеул</w:t>
      </w:r>
      <w:proofErr w:type="spellEnd"/>
      <w:r w:rsidRPr="00E2224C">
        <w:rPr>
          <w:rFonts w:ascii="Times New Roman" w:hAnsi="Times New Roman" w:cs="Times New Roman"/>
          <w:sz w:val="28"/>
          <w:szCs w:val="28"/>
        </w:rPr>
        <w:t xml:space="preserve"> до котельного цеха в размере 1134,0 тыс.руб.;</w:t>
      </w:r>
    </w:p>
    <w:p w:rsidR="002241EF" w:rsidRPr="00E2224C" w:rsidRDefault="00735EDF" w:rsidP="0022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Расходы рассмотрены по каждой КОСГУ, ч</w:t>
      </w:r>
      <w:r w:rsidR="002241EF" w:rsidRPr="00E2224C">
        <w:rPr>
          <w:rFonts w:ascii="Times New Roman" w:hAnsi="Times New Roman" w:cs="Times New Roman"/>
          <w:sz w:val="28"/>
          <w:szCs w:val="28"/>
        </w:rPr>
        <w:t>то касается приобретения основных средств, окончательное решение будет принято по окончанию составления проекта районного бюджета.</w:t>
      </w:r>
    </w:p>
    <w:p w:rsidR="002241EF" w:rsidRPr="00E2224C" w:rsidRDefault="002241EF" w:rsidP="000A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AD" w:rsidRPr="00E2224C" w:rsidRDefault="00735EDF" w:rsidP="009E6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</w:rPr>
        <w:t>3</w:t>
      </w:r>
      <w:r w:rsidR="009E6B5B" w:rsidRPr="00E2224C">
        <w:rPr>
          <w:rFonts w:ascii="Times New Roman" w:hAnsi="Times New Roman" w:cs="Times New Roman"/>
          <w:sz w:val="28"/>
          <w:szCs w:val="28"/>
        </w:rPr>
        <w:t>.</w:t>
      </w:r>
      <w:r w:rsidR="006C31AD" w:rsidRPr="00E2224C">
        <w:rPr>
          <w:rFonts w:ascii="Times New Roman" w:hAnsi="Times New Roman" w:cs="Times New Roman"/>
          <w:sz w:val="28"/>
          <w:szCs w:val="28"/>
        </w:rPr>
        <w:t xml:space="preserve"> </w:t>
      </w:r>
      <w:r w:rsidR="006C31AD" w:rsidRPr="00E2224C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«Система социальной защиты населения Канского района»:</w:t>
      </w:r>
    </w:p>
    <w:p w:rsidR="00987CC2" w:rsidRPr="00E2224C" w:rsidRDefault="00735EDF" w:rsidP="00D65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В муниципальную программу «Система социальной защиты населения Канского района»</w:t>
      </w:r>
      <w:r w:rsidR="00987CC2" w:rsidRPr="00E2224C">
        <w:rPr>
          <w:rFonts w:ascii="Times New Roman" w:hAnsi="Times New Roman" w:cs="Times New Roman"/>
          <w:sz w:val="28"/>
          <w:szCs w:val="28"/>
        </w:rPr>
        <w:t xml:space="preserve"> </w:t>
      </w:r>
      <w:r w:rsidRPr="00E2224C">
        <w:rPr>
          <w:rFonts w:ascii="Times New Roman" w:hAnsi="Times New Roman" w:cs="Times New Roman"/>
          <w:sz w:val="28"/>
          <w:szCs w:val="28"/>
        </w:rPr>
        <w:t xml:space="preserve">входит одна позиция за счет районного бюджета, это </w:t>
      </w:r>
      <w:r w:rsidR="00987CC2" w:rsidRPr="00E2224C">
        <w:rPr>
          <w:rFonts w:ascii="Times New Roman" w:hAnsi="Times New Roman" w:cs="Times New Roman"/>
          <w:sz w:val="28"/>
          <w:szCs w:val="28"/>
        </w:rPr>
        <w:t>выплата пенсии за выслугу лет лицам, замещавшим должности муниципал</w:t>
      </w:r>
      <w:r w:rsidRPr="00E2224C">
        <w:rPr>
          <w:rFonts w:ascii="Times New Roman" w:hAnsi="Times New Roman" w:cs="Times New Roman"/>
          <w:sz w:val="28"/>
          <w:szCs w:val="28"/>
        </w:rPr>
        <w:t>ьной службы в Канском районе (46 человек) на сумму 1 251,7</w:t>
      </w:r>
      <w:r w:rsidR="00987CC2" w:rsidRPr="00E2224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6580A" w:rsidRPr="00E2224C" w:rsidRDefault="00D6580A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Витман О.В.: </w:t>
      </w:r>
      <w:r w:rsidR="00987CC2" w:rsidRPr="00E2224C">
        <w:rPr>
          <w:rFonts w:ascii="Times New Roman" w:hAnsi="Times New Roman" w:cs="Times New Roman"/>
          <w:sz w:val="28"/>
          <w:szCs w:val="28"/>
        </w:rPr>
        <w:t>выплата пенсии за выслугу лет муниципальным служащим является единственным в районе публично нормативным обязательством, данная сумма даже не обсуждается, принимается в бюджет.</w:t>
      </w:r>
    </w:p>
    <w:p w:rsidR="00D6580A" w:rsidRPr="00E2224C" w:rsidRDefault="00D6580A" w:rsidP="009E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5B" w:rsidRPr="00E2224C" w:rsidRDefault="009E6B5B" w:rsidP="00735ED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Счетная палата Канского района</w:t>
      </w:r>
      <w:r w:rsidR="00716C73" w:rsidRPr="00E222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6B5B" w:rsidRPr="00E2224C" w:rsidRDefault="009B3681" w:rsidP="009E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Расходы рассмотрены по каждой КОСГУ</w:t>
      </w:r>
      <w:r w:rsidR="00154164" w:rsidRPr="00E2224C">
        <w:rPr>
          <w:rFonts w:ascii="Times New Roman" w:hAnsi="Times New Roman" w:cs="Times New Roman"/>
          <w:sz w:val="28"/>
          <w:szCs w:val="28"/>
        </w:rPr>
        <w:t xml:space="preserve">, </w:t>
      </w:r>
      <w:r w:rsidRPr="00E2224C">
        <w:rPr>
          <w:rFonts w:ascii="Times New Roman" w:hAnsi="Times New Roman" w:cs="Times New Roman"/>
          <w:sz w:val="28"/>
          <w:szCs w:val="28"/>
        </w:rPr>
        <w:t>предполагаемых к финансированию в 2019</w:t>
      </w:r>
      <w:r w:rsidR="00154164" w:rsidRPr="00E2224C">
        <w:rPr>
          <w:rFonts w:ascii="Times New Roman" w:hAnsi="Times New Roman" w:cs="Times New Roman"/>
          <w:sz w:val="28"/>
          <w:szCs w:val="28"/>
        </w:rPr>
        <w:t xml:space="preserve"> году, применён индекс «1» к первоначальному </w:t>
      </w:r>
      <w:r w:rsidRPr="00E2224C">
        <w:rPr>
          <w:rFonts w:ascii="Times New Roman" w:hAnsi="Times New Roman" w:cs="Times New Roman"/>
          <w:sz w:val="28"/>
          <w:szCs w:val="28"/>
        </w:rPr>
        <w:t>бюджету 2018</w:t>
      </w:r>
      <w:r w:rsidR="00154164" w:rsidRPr="00E222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224C" w:rsidRPr="00E2224C" w:rsidRDefault="00154164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Витман О.В.: проект сметы при</w:t>
      </w:r>
      <w:bookmarkStart w:id="0" w:name="_GoBack"/>
      <w:bookmarkEnd w:id="0"/>
      <w:r w:rsidRPr="00E2224C">
        <w:rPr>
          <w:rFonts w:ascii="Times New Roman" w:hAnsi="Times New Roman" w:cs="Times New Roman"/>
          <w:sz w:val="28"/>
          <w:szCs w:val="28"/>
        </w:rPr>
        <w:t>нимается в бюджет.</w:t>
      </w:r>
    </w:p>
    <w:p w:rsidR="00E2224C" w:rsidRPr="00E2224C" w:rsidRDefault="00E2224C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24C" w:rsidRPr="00E2224C" w:rsidRDefault="00E2224C" w:rsidP="00E2224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«Управление муниципальными финансами в Канском районе»</w:t>
      </w:r>
    </w:p>
    <w:p w:rsidR="00E2224C" w:rsidRPr="00E2224C" w:rsidRDefault="00E2224C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Черепова М.В. доложил</w:t>
      </w:r>
      <w:r w:rsidRPr="00E2224C">
        <w:rPr>
          <w:rFonts w:ascii="Times New Roman" w:hAnsi="Times New Roman" w:cs="Times New Roman"/>
          <w:sz w:val="28"/>
          <w:szCs w:val="28"/>
        </w:rPr>
        <w:t>а о расходах, планируемых в 2019</w:t>
      </w:r>
      <w:r w:rsidRPr="00E2224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2224C" w:rsidRPr="00E2224C" w:rsidRDefault="00E2224C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Фонд финансовой поддержки для сельских бюджетов пока в </w:t>
      </w:r>
      <w:r w:rsidRPr="00E2224C">
        <w:rPr>
          <w:rFonts w:ascii="Times New Roman" w:hAnsi="Times New Roman" w:cs="Times New Roman"/>
          <w:sz w:val="28"/>
          <w:szCs w:val="28"/>
        </w:rPr>
        <w:t>программу включен на уровне 2018 года.</w:t>
      </w:r>
    </w:p>
    <w:p w:rsidR="00E2224C" w:rsidRPr="00E2224C" w:rsidRDefault="00E2224C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Расходы на содержание Финуправления Канского района предусмотрены                      с индексом «1».</w:t>
      </w:r>
    </w:p>
    <w:p w:rsidR="00E2224C" w:rsidRPr="00E2224C" w:rsidRDefault="00E2224C" w:rsidP="00E2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Витман О.В.: проект программы принимается в бюджет.</w:t>
      </w:r>
    </w:p>
    <w:p w:rsidR="00154164" w:rsidRPr="00E2224C" w:rsidRDefault="00154164" w:rsidP="009E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D32" w:rsidRPr="00E2224C" w:rsidRDefault="00C70D3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Pr="00E2224C" w:rsidRDefault="00CB6F28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6F28" w:rsidRPr="00E2224C" w:rsidRDefault="006C31AD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B6F28" w:rsidRPr="00E2224C">
        <w:rPr>
          <w:rFonts w:ascii="Times New Roman" w:hAnsi="Times New Roman" w:cs="Times New Roman"/>
          <w:sz w:val="28"/>
          <w:szCs w:val="28"/>
        </w:rPr>
        <w:t xml:space="preserve"> рабочей группы                 </w:t>
      </w:r>
      <w:r w:rsidR="006627A3" w:rsidRPr="00E222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224C">
        <w:rPr>
          <w:rFonts w:ascii="Times New Roman" w:hAnsi="Times New Roman" w:cs="Times New Roman"/>
          <w:sz w:val="28"/>
          <w:szCs w:val="28"/>
        </w:rPr>
        <w:t>О.В. Витман</w:t>
      </w:r>
    </w:p>
    <w:p w:rsidR="00CB6F28" w:rsidRPr="00E2224C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7A3" w:rsidRPr="00E2224C" w:rsidRDefault="006627A3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P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24C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</w:t>
      </w:r>
      <w:r w:rsidR="00D344D3" w:rsidRPr="00E222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CFC" w:rsidRPr="00E222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B14" w:rsidRPr="00E2224C">
        <w:rPr>
          <w:rFonts w:ascii="Times New Roman" w:hAnsi="Times New Roman" w:cs="Times New Roman"/>
          <w:sz w:val="28"/>
          <w:szCs w:val="28"/>
        </w:rPr>
        <w:t xml:space="preserve">  </w:t>
      </w:r>
      <w:r w:rsidR="00AD4CFC" w:rsidRPr="00E2224C">
        <w:rPr>
          <w:rFonts w:ascii="Times New Roman" w:hAnsi="Times New Roman" w:cs="Times New Roman"/>
          <w:sz w:val="28"/>
          <w:szCs w:val="28"/>
        </w:rPr>
        <w:t>Т.А. Филиппенко</w:t>
      </w:r>
    </w:p>
    <w:p w:rsidR="00CB6F28" w:rsidRPr="00A07DFB" w:rsidRDefault="00CB6F28" w:rsidP="009F3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F28" w:rsidRPr="00A07DFB" w:rsidSect="00E4379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D1" w:rsidRDefault="00A766D1" w:rsidP="006319BE">
      <w:r>
        <w:separator/>
      </w:r>
    </w:p>
  </w:endnote>
  <w:endnote w:type="continuationSeparator" w:id="0">
    <w:p w:rsidR="00A766D1" w:rsidRDefault="00A766D1" w:rsidP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E" w:rsidRDefault="006319BE">
    <w:pPr>
      <w:pStyle w:val="a9"/>
      <w:jc w:val="right"/>
    </w:pPr>
  </w:p>
  <w:p w:rsidR="006319BE" w:rsidRDefault="00631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D1" w:rsidRDefault="00A766D1" w:rsidP="006319BE">
      <w:r>
        <w:separator/>
      </w:r>
    </w:p>
  </w:footnote>
  <w:footnote w:type="continuationSeparator" w:id="0">
    <w:p w:rsidR="00A766D1" w:rsidRDefault="00A766D1" w:rsidP="0063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C02"/>
    <w:multiLevelType w:val="hybridMultilevel"/>
    <w:tmpl w:val="9E20D5C6"/>
    <w:lvl w:ilvl="0" w:tplc="5B8A59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52850"/>
    <w:multiLevelType w:val="hybridMultilevel"/>
    <w:tmpl w:val="418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0FD"/>
    <w:multiLevelType w:val="hybridMultilevel"/>
    <w:tmpl w:val="D90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703"/>
    <w:multiLevelType w:val="hybridMultilevel"/>
    <w:tmpl w:val="199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04D1"/>
    <w:multiLevelType w:val="hybridMultilevel"/>
    <w:tmpl w:val="057E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5743"/>
    <w:multiLevelType w:val="hybridMultilevel"/>
    <w:tmpl w:val="2B6A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4BB2"/>
    <w:multiLevelType w:val="hybridMultilevel"/>
    <w:tmpl w:val="B5FAA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A03"/>
    <w:multiLevelType w:val="hybridMultilevel"/>
    <w:tmpl w:val="C7E0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15D9C"/>
    <w:multiLevelType w:val="hybridMultilevel"/>
    <w:tmpl w:val="3B64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1404"/>
    <w:multiLevelType w:val="hybridMultilevel"/>
    <w:tmpl w:val="92FA2CB2"/>
    <w:lvl w:ilvl="0" w:tplc="1AA46C82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377E5"/>
    <w:rsid w:val="00051913"/>
    <w:rsid w:val="00051B29"/>
    <w:rsid w:val="00097BE4"/>
    <w:rsid w:val="000A7AEE"/>
    <w:rsid w:val="000C2D1A"/>
    <w:rsid w:val="000D187F"/>
    <w:rsid w:val="00137305"/>
    <w:rsid w:val="00154164"/>
    <w:rsid w:val="00155EB4"/>
    <w:rsid w:val="0018452F"/>
    <w:rsid w:val="001B0F38"/>
    <w:rsid w:val="001F31BF"/>
    <w:rsid w:val="00205272"/>
    <w:rsid w:val="002241EF"/>
    <w:rsid w:val="00244334"/>
    <w:rsid w:val="0025254A"/>
    <w:rsid w:val="00291C41"/>
    <w:rsid w:val="002F06C6"/>
    <w:rsid w:val="00336136"/>
    <w:rsid w:val="00340F1C"/>
    <w:rsid w:val="00351665"/>
    <w:rsid w:val="00364088"/>
    <w:rsid w:val="00367B14"/>
    <w:rsid w:val="003725FA"/>
    <w:rsid w:val="0037299B"/>
    <w:rsid w:val="003B61E5"/>
    <w:rsid w:val="00412314"/>
    <w:rsid w:val="00414D8B"/>
    <w:rsid w:val="004C3666"/>
    <w:rsid w:val="004D052A"/>
    <w:rsid w:val="004E14EF"/>
    <w:rsid w:val="004F6985"/>
    <w:rsid w:val="00503675"/>
    <w:rsid w:val="00514F5B"/>
    <w:rsid w:val="00526C39"/>
    <w:rsid w:val="00545850"/>
    <w:rsid w:val="00577AD7"/>
    <w:rsid w:val="00595045"/>
    <w:rsid w:val="00630532"/>
    <w:rsid w:val="006319BE"/>
    <w:rsid w:val="00642EF8"/>
    <w:rsid w:val="006627A3"/>
    <w:rsid w:val="00664F83"/>
    <w:rsid w:val="00677342"/>
    <w:rsid w:val="006839DB"/>
    <w:rsid w:val="006A2637"/>
    <w:rsid w:val="006B56DF"/>
    <w:rsid w:val="006C1B3E"/>
    <w:rsid w:val="006C31AD"/>
    <w:rsid w:val="006C5027"/>
    <w:rsid w:val="007011FF"/>
    <w:rsid w:val="00716C73"/>
    <w:rsid w:val="00735EDF"/>
    <w:rsid w:val="008424F4"/>
    <w:rsid w:val="00846B70"/>
    <w:rsid w:val="0086179F"/>
    <w:rsid w:val="00867F26"/>
    <w:rsid w:val="0088780A"/>
    <w:rsid w:val="00891DC9"/>
    <w:rsid w:val="008B131B"/>
    <w:rsid w:val="008C7826"/>
    <w:rsid w:val="008F7089"/>
    <w:rsid w:val="00917912"/>
    <w:rsid w:val="00957ACB"/>
    <w:rsid w:val="00987CC2"/>
    <w:rsid w:val="009B3107"/>
    <w:rsid w:val="009B3681"/>
    <w:rsid w:val="009B60D6"/>
    <w:rsid w:val="009E0E36"/>
    <w:rsid w:val="009E6B5B"/>
    <w:rsid w:val="009F32BF"/>
    <w:rsid w:val="009F3488"/>
    <w:rsid w:val="00A02D7D"/>
    <w:rsid w:val="00A07DFB"/>
    <w:rsid w:val="00A115B2"/>
    <w:rsid w:val="00A26076"/>
    <w:rsid w:val="00A766D1"/>
    <w:rsid w:val="00AA1F38"/>
    <w:rsid w:val="00AA5A83"/>
    <w:rsid w:val="00AA7E1D"/>
    <w:rsid w:val="00AD4CFC"/>
    <w:rsid w:val="00B213C1"/>
    <w:rsid w:val="00B5359F"/>
    <w:rsid w:val="00B64725"/>
    <w:rsid w:val="00B93499"/>
    <w:rsid w:val="00BA6258"/>
    <w:rsid w:val="00BB01C2"/>
    <w:rsid w:val="00BB5689"/>
    <w:rsid w:val="00BE1348"/>
    <w:rsid w:val="00C70D32"/>
    <w:rsid w:val="00C831ED"/>
    <w:rsid w:val="00C8724F"/>
    <w:rsid w:val="00C924FB"/>
    <w:rsid w:val="00C959D1"/>
    <w:rsid w:val="00CB6F28"/>
    <w:rsid w:val="00D14C52"/>
    <w:rsid w:val="00D16C50"/>
    <w:rsid w:val="00D344D3"/>
    <w:rsid w:val="00D451E2"/>
    <w:rsid w:val="00D60E96"/>
    <w:rsid w:val="00D61856"/>
    <w:rsid w:val="00D654E7"/>
    <w:rsid w:val="00D6580A"/>
    <w:rsid w:val="00DA229B"/>
    <w:rsid w:val="00DB43F6"/>
    <w:rsid w:val="00DC1131"/>
    <w:rsid w:val="00E16566"/>
    <w:rsid w:val="00E17C2B"/>
    <w:rsid w:val="00E2224C"/>
    <w:rsid w:val="00E43792"/>
    <w:rsid w:val="00E95838"/>
    <w:rsid w:val="00ED1200"/>
    <w:rsid w:val="00ED4B4C"/>
    <w:rsid w:val="00EF2829"/>
    <w:rsid w:val="00F524AD"/>
    <w:rsid w:val="00F57B16"/>
    <w:rsid w:val="00F84D68"/>
    <w:rsid w:val="00F907FA"/>
    <w:rsid w:val="00FB0F67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66C7-977F-4657-91B3-3260105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4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664F8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3008-8658-484C-BC64-ECE09CC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 LA</dc:creator>
  <cp:lastModifiedBy>fu06</cp:lastModifiedBy>
  <cp:revision>47</cp:revision>
  <cp:lastPrinted>2017-09-20T03:47:00Z</cp:lastPrinted>
  <dcterms:created xsi:type="dcterms:W3CDTF">2014-08-19T08:48:00Z</dcterms:created>
  <dcterms:modified xsi:type="dcterms:W3CDTF">2018-09-10T02:37:00Z</dcterms:modified>
</cp:coreProperties>
</file>