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29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7090"/>
        <w:gridCol w:w="2126"/>
      </w:tblGrid>
      <w:tr w:rsidR="003652A8" w:rsidRPr="003652A8" w:rsidTr="00FA352A">
        <w:trPr>
          <w:trHeight w:val="1257"/>
        </w:trPr>
        <w:tc>
          <w:tcPr>
            <w:tcW w:w="1240" w:type="dxa"/>
            <w:tcBorders>
              <w:top w:val="nil"/>
              <w:left w:val="nil"/>
              <w:bottom w:val="nil"/>
              <w:right w:val="nil"/>
            </w:tcBorders>
            <w:shd w:val="clear" w:color="auto" w:fill="auto"/>
          </w:tcPr>
          <w:p w:rsidR="00DD6186" w:rsidRPr="003652A8" w:rsidRDefault="00DD6186" w:rsidP="00F760CA">
            <w:pPr>
              <w:pStyle w:val="11"/>
              <w:tabs>
                <w:tab w:val="center" w:pos="5103"/>
              </w:tabs>
              <w:spacing w:after="0"/>
              <w:ind w:right="-284"/>
              <w:jc w:val="left"/>
              <w:rPr>
                <w:rFonts w:ascii="Arial" w:hAnsi="Arial" w:cs="Arial"/>
                <w:b/>
                <w:sz w:val="14"/>
                <w:szCs w:val="14"/>
              </w:rPr>
            </w:pPr>
            <w:bookmarkStart w:id="0" w:name="_GoBack"/>
            <w:bookmarkEnd w:id="0"/>
            <w:r w:rsidRPr="003652A8">
              <w:rPr>
                <w:rFonts w:ascii="Arial" w:hAnsi="Arial" w:cs="Arial"/>
                <w:b/>
                <w:sz w:val="14"/>
                <w:szCs w:val="14"/>
              </w:rPr>
              <w:drawing>
                <wp:anchor distT="0" distB="0" distL="114300" distR="114300" simplePos="0" relativeHeight="251654656" behindDoc="0" locked="0" layoutInCell="1" allowOverlap="1" wp14:anchorId="3EF39459" wp14:editId="218EEEDA">
                  <wp:simplePos x="0" y="0"/>
                  <wp:positionH relativeFrom="column">
                    <wp:posOffset>-60960</wp:posOffset>
                  </wp:positionH>
                  <wp:positionV relativeFrom="paragraph">
                    <wp:posOffset>7620</wp:posOffset>
                  </wp:positionV>
                  <wp:extent cx="750570" cy="1029970"/>
                  <wp:effectExtent l="0" t="0" r="0" b="0"/>
                  <wp:wrapSquare wrapText="left"/>
                  <wp:docPr id="12" name="Рисунок 3" descr="Описание: 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1029970"/>
                          </a:xfrm>
                          <a:prstGeom prst="rect">
                            <a:avLst/>
                          </a:prstGeom>
                          <a:noFill/>
                          <a:ln>
                            <a:noFill/>
                          </a:ln>
                        </pic:spPr>
                      </pic:pic>
                    </a:graphicData>
                  </a:graphic>
                </wp:anchor>
              </w:drawing>
            </w:r>
            <w:r w:rsidR="007F6F4F" w:rsidRPr="003652A8">
              <w:rPr>
                <w:rFonts w:ascii="Arial" w:hAnsi="Arial" w:cs="Arial"/>
                <w:b/>
                <w:sz w:val="14"/>
                <w:szCs w:val="14"/>
              </w:rPr>
              <w:t xml:space="preserve">                    </w:t>
            </w:r>
          </w:p>
          <w:p w:rsidR="007B1CD8" w:rsidRPr="003652A8" w:rsidRDefault="007B1CD8" w:rsidP="00F760CA">
            <w:pPr>
              <w:pStyle w:val="11"/>
              <w:tabs>
                <w:tab w:val="center" w:pos="5103"/>
              </w:tabs>
              <w:spacing w:after="0"/>
              <w:ind w:right="-284"/>
              <w:jc w:val="left"/>
              <w:rPr>
                <w:rFonts w:ascii="Arial" w:hAnsi="Arial" w:cs="Arial"/>
                <w:b/>
                <w:sz w:val="14"/>
                <w:szCs w:val="14"/>
              </w:rPr>
            </w:pPr>
          </w:p>
        </w:tc>
        <w:tc>
          <w:tcPr>
            <w:tcW w:w="7090" w:type="dxa"/>
            <w:tcBorders>
              <w:top w:val="nil"/>
              <w:left w:val="nil"/>
              <w:bottom w:val="nil"/>
              <w:right w:val="nil"/>
            </w:tcBorders>
            <w:shd w:val="clear" w:color="auto" w:fill="auto"/>
          </w:tcPr>
          <w:p w:rsidR="00DD6186" w:rsidRPr="003652A8" w:rsidRDefault="00DD6186" w:rsidP="00595B41">
            <w:pPr>
              <w:spacing w:after="0" w:line="240" w:lineRule="auto"/>
              <w:ind w:right="-284"/>
              <w:jc w:val="center"/>
              <w:rPr>
                <w:rFonts w:ascii="Arial" w:hAnsi="Arial" w:cs="Arial"/>
                <w:b/>
                <w:sz w:val="48"/>
                <w:szCs w:val="48"/>
              </w:rPr>
            </w:pPr>
            <w:r w:rsidRPr="003652A8">
              <w:rPr>
                <w:rFonts w:ascii="Arial" w:hAnsi="Arial" w:cs="Arial"/>
                <w:b/>
                <w:sz w:val="48"/>
                <w:szCs w:val="48"/>
              </w:rPr>
              <w:t xml:space="preserve">ВЕСТИ  КАНСКОГО РАЙОНА </w:t>
            </w:r>
          </w:p>
          <w:p w:rsidR="00DD6186" w:rsidRPr="003652A8" w:rsidRDefault="00DD6186" w:rsidP="00595B41">
            <w:pPr>
              <w:spacing w:after="0" w:line="240" w:lineRule="auto"/>
              <w:ind w:right="-284"/>
              <w:jc w:val="center"/>
              <w:rPr>
                <w:rFonts w:ascii="Arial" w:hAnsi="Arial" w:cs="Arial"/>
                <w:b/>
              </w:rPr>
            </w:pPr>
          </w:p>
          <w:p w:rsidR="00DD6186" w:rsidRPr="003652A8" w:rsidRDefault="00DD6186" w:rsidP="00595B41">
            <w:pPr>
              <w:spacing w:after="0" w:line="240" w:lineRule="auto"/>
              <w:ind w:right="-284"/>
              <w:jc w:val="center"/>
              <w:rPr>
                <w:rFonts w:ascii="Arial" w:hAnsi="Arial" w:cs="Arial"/>
                <w:b/>
              </w:rPr>
            </w:pPr>
          </w:p>
          <w:p w:rsidR="00557513" w:rsidRPr="003652A8" w:rsidRDefault="00557513" w:rsidP="00595B41">
            <w:pPr>
              <w:spacing w:after="0" w:line="240" w:lineRule="auto"/>
              <w:ind w:right="-284"/>
              <w:jc w:val="center"/>
              <w:rPr>
                <w:rFonts w:ascii="Arial" w:hAnsi="Arial" w:cs="Arial"/>
                <w:b/>
              </w:rPr>
            </w:pPr>
          </w:p>
          <w:p w:rsidR="00DD6186" w:rsidRPr="003652A8" w:rsidRDefault="00DD6186" w:rsidP="00557513">
            <w:pPr>
              <w:spacing w:after="0" w:line="240" w:lineRule="auto"/>
              <w:ind w:right="-284"/>
              <w:rPr>
                <w:rFonts w:ascii="Arial" w:hAnsi="Arial" w:cs="Arial"/>
                <w:b/>
                <w:sz w:val="14"/>
                <w:szCs w:val="14"/>
              </w:rPr>
            </w:pPr>
            <w:r w:rsidRPr="003652A8">
              <w:rPr>
                <w:rFonts w:ascii="Arial" w:hAnsi="Arial" w:cs="Arial"/>
                <w:b/>
              </w:rPr>
              <w:t>ОФИЦИАЛЬНОЕ ПЕЧАТНОЕ ИЗДАНИЕ КАНСКОГО РАЙОНА</w:t>
            </w:r>
          </w:p>
        </w:tc>
        <w:tc>
          <w:tcPr>
            <w:tcW w:w="2126" w:type="dxa"/>
            <w:tcBorders>
              <w:top w:val="nil"/>
              <w:left w:val="nil"/>
              <w:bottom w:val="nil"/>
              <w:right w:val="nil"/>
            </w:tcBorders>
            <w:shd w:val="clear" w:color="auto" w:fill="auto"/>
          </w:tcPr>
          <w:p w:rsidR="00DD6186" w:rsidRPr="003652A8" w:rsidRDefault="006F645B" w:rsidP="00595B41">
            <w:pPr>
              <w:pStyle w:val="11"/>
              <w:tabs>
                <w:tab w:val="center" w:pos="5103"/>
              </w:tabs>
              <w:spacing w:after="0"/>
              <w:ind w:right="24"/>
              <w:rPr>
                <w:rFonts w:ascii="Arial" w:hAnsi="Arial" w:cs="Arial"/>
                <w:b/>
                <w:sz w:val="24"/>
                <w:szCs w:val="24"/>
              </w:rPr>
            </w:pPr>
            <w:r w:rsidRPr="003652A8">
              <w:rPr>
                <w:rFonts w:ascii="Arial" w:hAnsi="Arial" w:cs="Arial"/>
                <w:b/>
                <w:sz w:val="48"/>
                <w:szCs w:val="48"/>
              </w:rPr>
              <w:t xml:space="preserve">№ </w:t>
            </w:r>
            <w:r w:rsidR="00B31A9D">
              <w:rPr>
                <w:rFonts w:ascii="Arial" w:hAnsi="Arial" w:cs="Arial"/>
                <w:b/>
                <w:sz w:val="48"/>
                <w:szCs w:val="48"/>
              </w:rPr>
              <w:t>1</w:t>
            </w:r>
            <w:r w:rsidR="00E97B52">
              <w:rPr>
                <w:rFonts w:ascii="Arial" w:hAnsi="Arial" w:cs="Arial"/>
                <w:b/>
                <w:sz w:val="48"/>
                <w:szCs w:val="48"/>
              </w:rPr>
              <w:t>5</w:t>
            </w:r>
            <w:r w:rsidR="00DD6186" w:rsidRPr="003652A8">
              <w:rPr>
                <w:rFonts w:ascii="Arial" w:hAnsi="Arial" w:cs="Arial"/>
                <w:b/>
                <w:sz w:val="48"/>
                <w:szCs w:val="48"/>
              </w:rPr>
              <w:br/>
            </w:r>
            <w:r w:rsidR="00DD6186" w:rsidRPr="003652A8">
              <w:rPr>
                <w:rFonts w:ascii="Arial" w:hAnsi="Arial" w:cs="Arial"/>
                <w:b/>
                <w:sz w:val="24"/>
                <w:szCs w:val="24"/>
              </w:rPr>
              <w:t>(2</w:t>
            </w:r>
            <w:r w:rsidR="00952606">
              <w:rPr>
                <w:rFonts w:ascii="Arial" w:hAnsi="Arial" w:cs="Arial"/>
                <w:b/>
                <w:sz w:val="24"/>
                <w:szCs w:val="24"/>
              </w:rPr>
              <w:t>7</w:t>
            </w:r>
            <w:r w:rsidR="00E97B52">
              <w:rPr>
                <w:rFonts w:ascii="Arial" w:hAnsi="Arial" w:cs="Arial"/>
                <w:b/>
                <w:sz w:val="24"/>
                <w:szCs w:val="24"/>
              </w:rPr>
              <w:t>6</w:t>
            </w:r>
            <w:r w:rsidR="00DD6186" w:rsidRPr="003652A8">
              <w:rPr>
                <w:rFonts w:ascii="Arial" w:hAnsi="Arial" w:cs="Arial"/>
                <w:b/>
                <w:sz w:val="24"/>
                <w:szCs w:val="24"/>
              </w:rPr>
              <w:t>)</w:t>
            </w:r>
          </w:p>
          <w:p w:rsidR="00232C1D" w:rsidRPr="003652A8" w:rsidRDefault="006F645B" w:rsidP="00232C1D">
            <w:pPr>
              <w:pStyle w:val="11"/>
              <w:tabs>
                <w:tab w:val="center" w:pos="5103"/>
              </w:tabs>
              <w:spacing w:after="0"/>
              <w:ind w:right="24"/>
              <w:rPr>
                <w:rFonts w:ascii="Arial" w:hAnsi="Arial" w:cs="Arial"/>
                <w:b/>
                <w:sz w:val="32"/>
                <w:szCs w:val="32"/>
              </w:rPr>
            </w:pPr>
            <w:r w:rsidRPr="003652A8">
              <w:rPr>
                <w:rFonts w:ascii="Arial" w:hAnsi="Arial" w:cs="Arial"/>
                <w:b/>
                <w:sz w:val="32"/>
                <w:szCs w:val="32"/>
              </w:rPr>
              <w:t xml:space="preserve"> </w:t>
            </w:r>
            <w:r w:rsidR="00E97B52">
              <w:rPr>
                <w:rFonts w:ascii="Arial" w:hAnsi="Arial" w:cs="Arial"/>
                <w:b/>
                <w:sz w:val="32"/>
                <w:szCs w:val="32"/>
              </w:rPr>
              <w:t>19 июл</w:t>
            </w:r>
            <w:r w:rsidR="00250B40">
              <w:rPr>
                <w:rFonts w:ascii="Arial" w:hAnsi="Arial" w:cs="Arial"/>
                <w:b/>
                <w:sz w:val="32"/>
                <w:szCs w:val="32"/>
              </w:rPr>
              <w:t>я</w:t>
            </w:r>
          </w:p>
          <w:p w:rsidR="00DD6186" w:rsidRPr="003652A8" w:rsidRDefault="00DD6186" w:rsidP="00232C1D">
            <w:pPr>
              <w:pStyle w:val="11"/>
              <w:tabs>
                <w:tab w:val="center" w:pos="5103"/>
              </w:tabs>
              <w:spacing w:after="0"/>
              <w:ind w:right="24"/>
              <w:rPr>
                <w:rFonts w:ascii="Arial" w:hAnsi="Arial" w:cs="Arial"/>
                <w:b/>
                <w:sz w:val="32"/>
                <w:szCs w:val="32"/>
              </w:rPr>
            </w:pPr>
            <w:r w:rsidRPr="003652A8">
              <w:rPr>
                <w:rFonts w:ascii="Arial" w:hAnsi="Arial" w:cs="Arial"/>
                <w:b/>
                <w:sz w:val="32"/>
                <w:szCs w:val="32"/>
              </w:rPr>
              <w:t>201</w:t>
            </w:r>
            <w:r w:rsidR="006A4728" w:rsidRPr="003652A8">
              <w:rPr>
                <w:rFonts w:ascii="Arial" w:hAnsi="Arial" w:cs="Arial"/>
                <w:b/>
                <w:sz w:val="32"/>
                <w:szCs w:val="32"/>
              </w:rPr>
              <w:t>9</w:t>
            </w:r>
            <w:r w:rsidRPr="003652A8">
              <w:rPr>
                <w:rFonts w:ascii="Arial" w:hAnsi="Arial" w:cs="Arial"/>
                <w:b/>
                <w:sz w:val="32"/>
                <w:szCs w:val="32"/>
              </w:rPr>
              <w:t xml:space="preserve"> г.</w:t>
            </w:r>
          </w:p>
        </w:tc>
      </w:tr>
    </w:tbl>
    <w:p w:rsidR="00DD6186" w:rsidRPr="003652A8" w:rsidRDefault="00DD6186" w:rsidP="00595B41">
      <w:pPr>
        <w:pStyle w:val="11"/>
        <w:tabs>
          <w:tab w:val="center" w:pos="5103"/>
        </w:tabs>
        <w:spacing w:after="0"/>
        <w:ind w:right="-284"/>
        <w:jc w:val="left"/>
        <w:rPr>
          <w:rFonts w:ascii="Arial" w:hAnsi="Arial" w:cs="Arial"/>
          <w:b/>
          <w:sz w:val="14"/>
          <w:szCs w:val="14"/>
        </w:rPr>
      </w:pPr>
    </w:p>
    <w:p w:rsidR="00DD6186" w:rsidRPr="003652A8" w:rsidRDefault="00DD6186" w:rsidP="00595B41">
      <w:pPr>
        <w:spacing w:after="0" w:line="240" w:lineRule="auto"/>
        <w:ind w:right="-284"/>
        <w:jc w:val="both"/>
        <w:rPr>
          <w:rFonts w:ascii="Arial" w:hAnsi="Arial" w:cs="Arial"/>
          <w:b/>
          <w:sz w:val="12"/>
          <w:szCs w:val="14"/>
        </w:rPr>
      </w:pPr>
    </w:p>
    <w:p w:rsidR="00DD6186" w:rsidRPr="003652A8" w:rsidRDefault="00DD6186" w:rsidP="00595B41">
      <w:pPr>
        <w:spacing w:after="0" w:line="240" w:lineRule="auto"/>
        <w:ind w:right="-284"/>
        <w:jc w:val="both"/>
        <w:rPr>
          <w:rFonts w:ascii="Arial" w:hAnsi="Arial" w:cs="Arial"/>
          <w:b/>
          <w:szCs w:val="24"/>
        </w:rPr>
      </w:pPr>
      <w:r w:rsidRPr="003652A8">
        <w:rPr>
          <w:rFonts w:ascii="Arial" w:hAnsi="Arial" w:cs="Arial"/>
          <w:b/>
          <w:szCs w:val="24"/>
        </w:rPr>
        <w:t xml:space="preserve">Содержание № </w:t>
      </w:r>
      <w:r w:rsidR="0025526B" w:rsidRPr="003652A8">
        <w:rPr>
          <w:rFonts w:ascii="Arial" w:hAnsi="Arial" w:cs="Arial"/>
          <w:b/>
          <w:szCs w:val="24"/>
        </w:rPr>
        <w:t>1</w:t>
      </w:r>
      <w:r w:rsidR="00E97B52">
        <w:rPr>
          <w:rFonts w:ascii="Arial" w:hAnsi="Arial" w:cs="Arial"/>
          <w:b/>
          <w:szCs w:val="24"/>
        </w:rPr>
        <w:t>5</w:t>
      </w:r>
      <w:r w:rsidR="006F645B" w:rsidRPr="003652A8">
        <w:rPr>
          <w:rFonts w:ascii="Arial" w:hAnsi="Arial" w:cs="Arial"/>
          <w:b/>
          <w:szCs w:val="24"/>
        </w:rPr>
        <w:t xml:space="preserve"> </w:t>
      </w:r>
      <w:r w:rsidRPr="003652A8">
        <w:rPr>
          <w:rFonts w:ascii="Arial" w:hAnsi="Arial" w:cs="Arial"/>
          <w:b/>
          <w:szCs w:val="24"/>
        </w:rPr>
        <w:t xml:space="preserve">от </w:t>
      </w:r>
      <w:r w:rsidR="00E97B52">
        <w:rPr>
          <w:rFonts w:ascii="Arial" w:hAnsi="Arial" w:cs="Arial"/>
          <w:b/>
          <w:szCs w:val="24"/>
        </w:rPr>
        <w:t>19</w:t>
      </w:r>
      <w:r w:rsidR="00250B40">
        <w:rPr>
          <w:rFonts w:ascii="Arial" w:hAnsi="Arial" w:cs="Arial"/>
          <w:b/>
          <w:szCs w:val="24"/>
        </w:rPr>
        <w:t>.0</w:t>
      </w:r>
      <w:r w:rsidR="00E97B52">
        <w:rPr>
          <w:rFonts w:ascii="Arial" w:hAnsi="Arial" w:cs="Arial"/>
          <w:b/>
          <w:szCs w:val="24"/>
        </w:rPr>
        <w:t>7</w:t>
      </w:r>
      <w:r w:rsidR="006A4728" w:rsidRPr="003652A8">
        <w:rPr>
          <w:rFonts w:ascii="Arial" w:hAnsi="Arial" w:cs="Arial"/>
          <w:b/>
          <w:szCs w:val="24"/>
        </w:rPr>
        <w:t>.2019</w:t>
      </w:r>
      <w:r w:rsidRPr="003652A8">
        <w:rPr>
          <w:rFonts w:ascii="Arial" w:hAnsi="Arial" w:cs="Arial"/>
          <w:b/>
          <w:szCs w:val="24"/>
        </w:rPr>
        <w:t xml:space="preserve"> года:</w:t>
      </w:r>
    </w:p>
    <w:p w:rsidR="009011FC" w:rsidRPr="003652A8" w:rsidRDefault="009011FC" w:rsidP="00595B41">
      <w:pPr>
        <w:spacing w:after="0" w:line="240" w:lineRule="auto"/>
        <w:ind w:right="-284"/>
        <w:jc w:val="both"/>
        <w:rPr>
          <w:rFonts w:ascii="Arial" w:hAnsi="Arial" w:cs="Arial"/>
          <w:b/>
          <w:szCs w:val="24"/>
        </w:rPr>
      </w:pPr>
    </w:p>
    <w:p w:rsidR="00952606" w:rsidRDefault="00E97B52" w:rsidP="00C05233">
      <w:pPr>
        <w:pStyle w:val="aa"/>
        <w:numPr>
          <w:ilvl w:val="0"/>
          <w:numId w:val="6"/>
        </w:numPr>
        <w:tabs>
          <w:tab w:val="left" w:pos="426"/>
        </w:tabs>
        <w:ind w:right="-284"/>
        <w:jc w:val="both"/>
        <w:rPr>
          <w:rFonts w:ascii="Arial" w:hAnsi="Arial" w:cs="Arial"/>
          <w:b/>
          <w:color w:val="auto"/>
        </w:rPr>
      </w:pPr>
      <w:r w:rsidRPr="00E97B52">
        <w:rPr>
          <w:rFonts w:ascii="Arial" w:hAnsi="Arial" w:cs="Arial"/>
          <w:b/>
          <w:color w:val="auto"/>
        </w:rPr>
        <w:t>Сведения о ходе исполнения районного бюджета</w:t>
      </w:r>
      <w:r>
        <w:rPr>
          <w:rFonts w:ascii="Arial" w:hAnsi="Arial" w:cs="Arial"/>
          <w:b/>
          <w:color w:val="auto"/>
        </w:rPr>
        <w:t xml:space="preserve"> </w:t>
      </w:r>
      <w:r w:rsidRPr="00E97B52">
        <w:rPr>
          <w:rFonts w:ascii="Arial" w:hAnsi="Arial" w:cs="Arial"/>
          <w:b/>
          <w:color w:val="auto"/>
        </w:rPr>
        <w:t>п</w:t>
      </w:r>
      <w:r>
        <w:rPr>
          <w:rFonts w:ascii="Arial" w:hAnsi="Arial" w:cs="Arial"/>
          <w:b/>
          <w:color w:val="auto"/>
        </w:rPr>
        <w:t>о состоянию на 01.07.2019 года</w:t>
      </w:r>
      <w:r w:rsidR="00952606" w:rsidRPr="00E97B52">
        <w:rPr>
          <w:rFonts w:ascii="Arial" w:hAnsi="Arial" w:cs="Arial"/>
          <w:b/>
          <w:color w:val="auto"/>
        </w:rPr>
        <w:t>;</w:t>
      </w:r>
    </w:p>
    <w:p w:rsidR="00E97B52" w:rsidRDefault="00E97B52" w:rsidP="00C05233">
      <w:pPr>
        <w:pStyle w:val="aa"/>
        <w:numPr>
          <w:ilvl w:val="0"/>
          <w:numId w:val="6"/>
        </w:numPr>
        <w:tabs>
          <w:tab w:val="left" w:pos="426"/>
        </w:tabs>
        <w:ind w:right="-284"/>
        <w:rPr>
          <w:rFonts w:ascii="Arial" w:hAnsi="Arial" w:cs="Arial"/>
          <w:b/>
          <w:color w:val="auto"/>
        </w:rPr>
      </w:pPr>
      <w:r w:rsidRPr="00E97B52">
        <w:rPr>
          <w:rFonts w:ascii="Arial" w:hAnsi="Arial" w:cs="Arial"/>
          <w:b/>
          <w:color w:val="auto"/>
        </w:rPr>
        <w:t>Сведения о численности муниципальных служащих района, работников муниципальных учреждений по состоянию</w:t>
      </w:r>
      <w:r>
        <w:rPr>
          <w:rFonts w:ascii="Arial" w:hAnsi="Arial" w:cs="Arial"/>
          <w:b/>
          <w:color w:val="auto"/>
        </w:rPr>
        <w:t xml:space="preserve"> </w:t>
      </w:r>
      <w:r w:rsidRPr="00E97B52">
        <w:rPr>
          <w:rFonts w:ascii="Arial" w:hAnsi="Arial" w:cs="Arial"/>
          <w:b/>
          <w:color w:val="auto"/>
        </w:rPr>
        <w:t>по состоянию на 01.07.2019 года</w:t>
      </w:r>
      <w:r>
        <w:rPr>
          <w:rFonts w:ascii="Arial" w:hAnsi="Arial" w:cs="Arial"/>
          <w:b/>
          <w:color w:val="auto"/>
        </w:rPr>
        <w:t>;</w:t>
      </w:r>
    </w:p>
    <w:p w:rsidR="00E97B52" w:rsidRPr="00463ECE" w:rsidRDefault="00E97B52" w:rsidP="00E97B52">
      <w:pPr>
        <w:pStyle w:val="aa"/>
        <w:numPr>
          <w:ilvl w:val="0"/>
          <w:numId w:val="6"/>
        </w:numPr>
        <w:tabs>
          <w:tab w:val="left" w:pos="426"/>
        </w:tabs>
        <w:ind w:right="-284"/>
        <w:jc w:val="both"/>
        <w:rPr>
          <w:rFonts w:ascii="Arial" w:hAnsi="Arial" w:cs="Arial"/>
          <w:b/>
          <w:color w:val="auto"/>
        </w:rPr>
      </w:pPr>
      <w:r w:rsidRPr="003652A8">
        <w:rPr>
          <w:rFonts w:ascii="Arial" w:hAnsi="Arial" w:cs="Arial"/>
          <w:b/>
          <w:color w:val="auto"/>
        </w:rPr>
        <w:t xml:space="preserve">Постановление Администрации Канского района от </w:t>
      </w:r>
      <w:r>
        <w:rPr>
          <w:rFonts w:ascii="Arial" w:hAnsi="Arial" w:cs="Arial"/>
          <w:b/>
          <w:color w:val="auto"/>
        </w:rPr>
        <w:t>18.0</w:t>
      </w:r>
      <w:r w:rsidRPr="00E97B52">
        <w:rPr>
          <w:rFonts w:ascii="Arial" w:hAnsi="Arial" w:cs="Arial"/>
          <w:b/>
          <w:color w:val="auto"/>
        </w:rPr>
        <w:t>7</w:t>
      </w:r>
      <w:r>
        <w:rPr>
          <w:rFonts w:ascii="Arial" w:hAnsi="Arial" w:cs="Arial"/>
          <w:b/>
          <w:color w:val="auto"/>
        </w:rPr>
        <w:t xml:space="preserve">.2019 № </w:t>
      </w:r>
      <w:r w:rsidRPr="00952606">
        <w:rPr>
          <w:rFonts w:ascii="Arial" w:hAnsi="Arial" w:cs="Arial"/>
          <w:b/>
          <w:color w:val="auto"/>
        </w:rPr>
        <w:t>4</w:t>
      </w:r>
      <w:r w:rsidRPr="00E97B52">
        <w:rPr>
          <w:rFonts w:ascii="Arial" w:hAnsi="Arial" w:cs="Arial"/>
          <w:b/>
          <w:color w:val="auto"/>
        </w:rPr>
        <w:t>67</w:t>
      </w:r>
      <w:r w:rsidRPr="003652A8">
        <w:rPr>
          <w:rFonts w:ascii="Arial" w:hAnsi="Arial" w:cs="Arial"/>
          <w:b/>
          <w:color w:val="auto"/>
        </w:rPr>
        <w:t>-пг;</w:t>
      </w:r>
    </w:p>
    <w:p w:rsidR="00E97B52" w:rsidRDefault="00C05233" w:rsidP="00C05233">
      <w:pPr>
        <w:pStyle w:val="aa"/>
        <w:numPr>
          <w:ilvl w:val="0"/>
          <w:numId w:val="6"/>
        </w:numPr>
        <w:tabs>
          <w:tab w:val="left" w:pos="426"/>
        </w:tabs>
        <w:ind w:right="-284"/>
        <w:rPr>
          <w:rFonts w:ascii="Arial" w:hAnsi="Arial" w:cs="Arial"/>
          <w:b/>
          <w:color w:val="auto"/>
        </w:rPr>
      </w:pPr>
      <w:r w:rsidRPr="00C05233">
        <w:rPr>
          <w:rFonts w:ascii="Arial" w:hAnsi="Arial" w:cs="Arial"/>
          <w:b/>
          <w:color w:val="auto"/>
        </w:rPr>
        <w:t>Объявление о проведении конкурса по отбору субъектов малого и среднего предпринимательства для предоставления субсидий в рамках реализации муниципальной программы «Развитие малого и среднего предпринимательства, инвестиционной деятельности в Канском районе» в 2019 году</w:t>
      </w:r>
      <w:r>
        <w:rPr>
          <w:rFonts w:ascii="Arial" w:hAnsi="Arial" w:cs="Arial"/>
          <w:b/>
          <w:color w:val="auto"/>
        </w:rPr>
        <w:t>;</w:t>
      </w:r>
    </w:p>
    <w:p w:rsidR="00C05233" w:rsidRDefault="00C05233" w:rsidP="00C05233">
      <w:pPr>
        <w:pStyle w:val="aa"/>
        <w:numPr>
          <w:ilvl w:val="0"/>
          <w:numId w:val="6"/>
        </w:numPr>
        <w:tabs>
          <w:tab w:val="left" w:pos="426"/>
        </w:tabs>
        <w:ind w:right="-284"/>
        <w:rPr>
          <w:rFonts w:ascii="Arial" w:hAnsi="Arial" w:cs="Arial"/>
          <w:b/>
          <w:color w:val="auto"/>
        </w:rPr>
      </w:pPr>
      <w:r>
        <w:rPr>
          <w:rFonts w:ascii="Arial" w:hAnsi="Arial" w:cs="Arial"/>
          <w:b/>
          <w:color w:val="auto"/>
        </w:rPr>
        <w:t>Извещение;</w:t>
      </w:r>
    </w:p>
    <w:p w:rsidR="00C05233" w:rsidRDefault="00C05233" w:rsidP="00C05233">
      <w:pPr>
        <w:pStyle w:val="aa"/>
        <w:numPr>
          <w:ilvl w:val="0"/>
          <w:numId w:val="6"/>
        </w:numPr>
        <w:tabs>
          <w:tab w:val="left" w:pos="426"/>
        </w:tabs>
        <w:ind w:right="-284"/>
        <w:rPr>
          <w:rFonts w:ascii="Arial" w:hAnsi="Arial" w:cs="Arial"/>
          <w:b/>
          <w:color w:val="auto"/>
        </w:rPr>
      </w:pPr>
      <w:r>
        <w:rPr>
          <w:rFonts w:ascii="Arial" w:hAnsi="Arial" w:cs="Arial"/>
          <w:b/>
          <w:color w:val="auto"/>
        </w:rPr>
        <w:t>Извещение;</w:t>
      </w:r>
    </w:p>
    <w:p w:rsidR="00C05233" w:rsidRDefault="00C05233" w:rsidP="00C05233">
      <w:pPr>
        <w:pStyle w:val="aa"/>
        <w:numPr>
          <w:ilvl w:val="0"/>
          <w:numId w:val="6"/>
        </w:numPr>
        <w:tabs>
          <w:tab w:val="left" w:pos="426"/>
        </w:tabs>
        <w:ind w:right="-284"/>
        <w:rPr>
          <w:rFonts w:ascii="Arial" w:hAnsi="Arial" w:cs="Arial"/>
          <w:b/>
          <w:color w:val="auto"/>
        </w:rPr>
      </w:pPr>
      <w:r>
        <w:rPr>
          <w:rFonts w:ascii="Arial" w:hAnsi="Arial" w:cs="Arial"/>
          <w:b/>
          <w:color w:val="auto"/>
        </w:rPr>
        <w:t>Извещение;</w:t>
      </w:r>
    </w:p>
    <w:p w:rsidR="00C05233" w:rsidRDefault="00C05233" w:rsidP="00C05233">
      <w:pPr>
        <w:pStyle w:val="aa"/>
        <w:numPr>
          <w:ilvl w:val="0"/>
          <w:numId w:val="6"/>
        </w:numPr>
        <w:tabs>
          <w:tab w:val="left" w:pos="426"/>
        </w:tabs>
        <w:ind w:right="-284"/>
        <w:rPr>
          <w:rFonts w:ascii="Arial" w:hAnsi="Arial" w:cs="Arial"/>
          <w:b/>
          <w:color w:val="auto"/>
        </w:rPr>
      </w:pPr>
      <w:r>
        <w:rPr>
          <w:rFonts w:ascii="Arial" w:hAnsi="Arial" w:cs="Arial"/>
          <w:b/>
          <w:color w:val="auto"/>
        </w:rPr>
        <w:t>Извещение;</w:t>
      </w:r>
    </w:p>
    <w:p w:rsidR="00C05233" w:rsidRDefault="00C05233" w:rsidP="00C05233">
      <w:pPr>
        <w:pStyle w:val="aa"/>
        <w:numPr>
          <w:ilvl w:val="0"/>
          <w:numId w:val="6"/>
        </w:numPr>
        <w:tabs>
          <w:tab w:val="left" w:pos="426"/>
        </w:tabs>
        <w:ind w:right="-284"/>
        <w:rPr>
          <w:rFonts w:ascii="Arial" w:hAnsi="Arial" w:cs="Arial"/>
          <w:b/>
          <w:color w:val="auto"/>
        </w:rPr>
      </w:pPr>
      <w:r>
        <w:rPr>
          <w:rFonts w:ascii="Arial" w:hAnsi="Arial" w:cs="Arial"/>
          <w:b/>
          <w:color w:val="auto"/>
        </w:rPr>
        <w:t>Извещение;</w:t>
      </w:r>
    </w:p>
    <w:p w:rsidR="00C05233" w:rsidRDefault="00C15552" w:rsidP="00C15552">
      <w:pPr>
        <w:pStyle w:val="aa"/>
        <w:numPr>
          <w:ilvl w:val="0"/>
          <w:numId w:val="6"/>
        </w:numPr>
        <w:tabs>
          <w:tab w:val="left" w:pos="426"/>
        </w:tabs>
        <w:ind w:right="-284"/>
        <w:rPr>
          <w:rFonts w:ascii="Arial" w:hAnsi="Arial" w:cs="Arial"/>
          <w:b/>
          <w:color w:val="auto"/>
        </w:rPr>
      </w:pPr>
      <w:r w:rsidRPr="00C15552">
        <w:rPr>
          <w:rFonts w:ascii="Arial" w:hAnsi="Arial" w:cs="Arial"/>
          <w:b/>
          <w:color w:val="auto"/>
        </w:rPr>
        <w:t>Извещение о проведении собрания о согласовании местоположения границы земельного участка;</w:t>
      </w:r>
    </w:p>
    <w:p w:rsidR="00B26A82" w:rsidRPr="00C05233" w:rsidRDefault="00B26A82" w:rsidP="00B26A82">
      <w:pPr>
        <w:pStyle w:val="aa"/>
        <w:numPr>
          <w:ilvl w:val="0"/>
          <w:numId w:val="6"/>
        </w:numPr>
        <w:tabs>
          <w:tab w:val="left" w:pos="426"/>
        </w:tabs>
        <w:ind w:right="-284"/>
        <w:rPr>
          <w:rFonts w:ascii="Arial" w:hAnsi="Arial" w:cs="Arial"/>
          <w:b/>
          <w:color w:val="auto"/>
        </w:rPr>
      </w:pPr>
      <w:r w:rsidRPr="00B26A82">
        <w:rPr>
          <w:rFonts w:ascii="Arial" w:hAnsi="Arial" w:cs="Arial"/>
          <w:b/>
          <w:color w:val="auto"/>
        </w:rPr>
        <w:t>Информационное сообщение по продаже муниципального имущества на аукционе № 2 от 19.07.2019 г.</w:t>
      </w:r>
    </w:p>
    <w:p w:rsidR="001A3FD4" w:rsidRDefault="001A3FD4">
      <w:pPr>
        <w:spacing w:after="100" w:afterAutospacing="1" w:line="240" w:lineRule="auto"/>
        <w:rPr>
          <w:lang w:eastAsia="ru-RU"/>
        </w:rPr>
      </w:pPr>
      <w:r>
        <w:rPr>
          <w:lang w:eastAsia="ru-RU"/>
        </w:rPr>
        <w:br w:type="page"/>
      </w:r>
    </w:p>
    <w:p w:rsidR="00FE5105" w:rsidRPr="00E97B52" w:rsidRDefault="00E97B52" w:rsidP="00E97B52">
      <w:pPr>
        <w:spacing w:after="0" w:line="240" w:lineRule="auto"/>
        <w:ind w:firstLine="567"/>
        <w:jc w:val="center"/>
        <w:rPr>
          <w:rFonts w:ascii="Arial" w:hAnsi="Arial" w:cs="Arial"/>
          <w:sz w:val="18"/>
          <w:szCs w:val="18"/>
          <w:lang w:eastAsia="ar-SA"/>
        </w:rPr>
      </w:pPr>
      <w:r w:rsidRPr="00E97B52">
        <w:rPr>
          <w:rFonts w:ascii="Arial" w:hAnsi="Arial" w:cs="Arial"/>
          <w:b/>
          <w:sz w:val="18"/>
          <w:szCs w:val="18"/>
        </w:rPr>
        <w:lastRenderedPageBreak/>
        <w:t>Сведения о ходе исполнения районного бюджета по состоянию на 01.07.2019 года</w:t>
      </w:r>
    </w:p>
    <w:p w:rsidR="00FE5105" w:rsidRDefault="00FE5105" w:rsidP="0014716F">
      <w:pPr>
        <w:spacing w:after="0" w:line="240" w:lineRule="auto"/>
        <w:ind w:firstLine="567"/>
        <w:jc w:val="right"/>
        <w:rPr>
          <w:rFonts w:ascii="Arial" w:hAnsi="Arial" w:cs="Arial"/>
          <w:sz w:val="14"/>
          <w:szCs w:val="1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8"/>
        <w:gridCol w:w="1129"/>
        <w:gridCol w:w="1104"/>
        <w:gridCol w:w="987"/>
      </w:tblGrid>
      <w:tr w:rsidR="00E97B52" w:rsidRPr="00E97B52" w:rsidTr="00E97B52">
        <w:trPr>
          <w:trHeight w:val="20"/>
        </w:trPr>
        <w:tc>
          <w:tcPr>
            <w:tcW w:w="3462"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Наименование показателя</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План, с учётом изменений на  2019 год (тыс.руб.)</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Исполнено    (тыс.руб.)</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исполнения</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2</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3</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4</w:t>
            </w:r>
          </w:p>
        </w:tc>
      </w:tr>
      <w:tr w:rsidR="00E97B52" w:rsidRPr="00E97B52" w:rsidTr="00E97B52">
        <w:trPr>
          <w:trHeight w:val="20"/>
        </w:trPr>
        <w:tc>
          <w:tcPr>
            <w:tcW w:w="5000" w:type="pct"/>
            <w:gridSpan w:val="4"/>
            <w:shd w:val="clear" w:color="auto" w:fill="auto"/>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ДОХОДЫ</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b/>
                <w:bCs/>
                <w:sz w:val="14"/>
                <w:szCs w:val="14"/>
                <w:lang w:eastAsia="ru-RU"/>
              </w:rPr>
            </w:pPr>
            <w:r w:rsidRPr="00E97B52">
              <w:rPr>
                <w:rFonts w:ascii="Arial" w:hAnsi="Arial" w:cs="Arial"/>
                <w:b/>
                <w:bCs/>
                <w:sz w:val="14"/>
                <w:szCs w:val="14"/>
                <w:lang w:eastAsia="ru-RU"/>
              </w:rPr>
              <w:t xml:space="preserve">Налоговые и неналоговые доходы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88 952,5</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42 855,8</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48,2%</w:t>
            </w:r>
          </w:p>
        </w:tc>
      </w:tr>
      <w:tr w:rsidR="00E97B52" w:rsidRPr="00E97B52" w:rsidTr="00E97B52">
        <w:trPr>
          <w:trHeight w:val="20"/>
        </w:trPr>
        <w:tc>
          <w:tcPr>
            <w:tcW w:w="3462" w:type="pct"/>
            <w:shd w:val="clear" w:color="auto" w:fill="auto"/>
            <w:vAlign w:val="bottom"/>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Налоги на прибыль, доходы       </w:t>
            </w:r>
          </w:p>
        </w:tc>
        <w:tc>
          <w:tcPr>
            <w:tcW w:w="565" w:type="pct"/>
            <w:shd w:val="clear" w:color="auto" w:fill="auto"/>
            <w:vAlign w:val="bottom"/>
            <w:hideMark/>
          </w:tcPr>
          <w:p w:rsidR="00E97B52" w:rsidRPr="00E97B52" w:rsidRDefault="00E97B52" w:rsidP="00E97B52">
            <w:pPr>
              <w:spacing w:after="0" w:line="240" w:lineRule="auto"/>
              <w:jc w:val="center"/>
              <w:rPr>
                <w:rFonts w:ascii="Arial" w:hAnsi="Arial" w:cs="Arial"/>
                <w:color w:val="000000"/>
                <w:sz w:val="14"/>
                <w:szCs w:val="14"/>
                <w:lang w:eastAsia="ru-RU"/>
              </w:rPr>
            </w:pPr>
            <w:r w:rsidRPr="00E97B52">
              <w:rPr>
                <w:rFonts w:ascii="Arial" w:hAnsi="Arial" w:cs="Arial"/>
                <w:color w:val="000000"/>
                <w:sz w:val="14"/>
                <w:szCs w:val="14"/>
                <w:lang w:eastAsia="ru-RU"/>
              </w:rPr>
              <w:t>65 185,6</w:t>
            </w:r>
          </w:p>
        </w:tc>
        <w:tc>
          <w:tcPr>
            <w:tcW w:w="553" w:type="pct"/>
            <w:shd w:val="clear" w:color="auto" w:fill="auto"/>
            <w:vAlign w:val="bottom"/>
            <w:hideMark/>
          </w:tcPr>
          <w:p w:rsidR="00E97B52" w:rsidRPr="00E97B52" w:rsidRDefault="00E97B52" w:rsidP="00E97B52">
            <w:pPr>
              <w:spacing w:after="0" w:line="240" w:lineRule="auto"/>
              <w:jc w:val="center"/>
              <w:rPr>
                <w:rFonts w:ascii="Arial" w:hAnsi="Arial" w:cs="Arial"/>
                <w:color w:val="000000"/>
                <w:sz w:val="14"/>
                <w:szCs w:val="14"/>
                <w:lang w:eastAsia="ru-RU"/>
              </w:rPr>
            </w:pPr>
            <w:r w:rsidRPr="00E97B52">
              <w:rPr>
                <w:rFonts w:ascii="Arial" w:hAnsi="Arial" w:cs="Arial"/>
                <w:color w:val="000000"/>
                <w:sz w:val="14"/>
                <w:szCs w:val="14"/>
                <w:lang w:eastAsia="ru-RU"/>
              </w:rPr>
              <w:t>30 111,1</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46,2%</w:t>
            </w:r>
          </w:p>
        </w:tc>
      </w:tr>
      <w:tr w:rsidR="00E97B52" w:rsidRPr="00E97B52" w:rsidTr="00E97B52">
        <w:trPr>
          <w:trHeight w:val="20"/>
        </w:trPr>
        <w:tc>
          <w:tcPr>
            <w:tcW w:w="3462" w:type="pct"/>
            <w:shd w:val="clear" w:color="auto" w:fill="auto"/>
            <w:vAlign w:val="bottom"/>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Налоги на товары (работы,услуги) реализуемые на территории Российской Федерации</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50,7</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26,7</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52,7%</w:t>
            </w:r>
          </w:p>
        </w:tc>
      </w:tr>
      <w:tr w:rsidR="00E97B52" w:rsidRPr="00E97B52" w:rsidTr="00E97B52">
        <w:trPr>
          <w:trHeight w:val="20"/>
        </w:trPr>
        <w:tc>
          <w:tcPr>
            <w:tcW w:w="3462" w:type="pct"/>
            <w:shd w:val="clear" w:color="auto" w:fill="auto"/>
            <w:vAlign w:val="bottom"/>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Налоги на совокупный доход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8 448,5</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3 161,5</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37,4%</w:t>
            </w:r>
          </w:p>
        </w:tc>
      </w:tr>
      <w:tr w:rsidR="00E97B52" w:rsidRPr="00E97B52" w:rsidTr="00E97B52">
        <w:trPr>
          <w:trHeight w:val="20"/>
        </w:trPr>
        <w:tc>
          <w:tcPr>
            <w:tcW w:w="3462" w:type="pct"/>
            <w:shd w:val="clear" w:color="auto" w:fill="auto"/>
            <w:vAlign w:val="bottom"/>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Налоги на имущество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r>
      <w:tr w:rsidR="00E97B52" w:rsidRPr="00E97B52" w:rsidTr="00E97B52">
        <w:trPr>
          <w:trHeight w:val="20"/>
        </w:trPr>
        <w:tc>
          <w:tcPr>
            <w:tcW w:w="3462" w:type="pct"/>
            <w:shd w:val="clear" w:color="auto" w:fill="auto"/>
            <w:vAlign w:val="bottom"/>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Государственная пошлина</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80,0</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r>
      <w:tr w:rsidR="00E97B52" w:rsidRPr="00E97B52" w:rsidTr="00E97B52">
        <w:trPr>
          <w:trHeight w:val="20"/>
        </w:trPr>
        <w:tc>
          <w:tcPr>
            <w:tcW w:w="3462" w:type="pct"/>
            <w:shd w:val="clear" w:color="auto" w:fill="auto"/>
            <w:vAlign w:val="bottom"/>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Задолженность и перерасчеты по  отмененным налогам, сборам и иным  обязательным платежам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r>
      <w:tr w:rsidR="00E97B52" w:rsidRPr="00E97B52" w:rsidTr="00E97B52">
        <w:trPr>
          <w:trHeight w:val="20"/>
        </w:trPr>
        <w:tc>
          <w:tcPr>
            <w:tcW w:w="3462" w:type="pct"/>
            <w:shd w:val="clear" w:color="auto" w:fill="auto"/>
            <w:vAlign w:val="bottom"/>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Доходы от использования имущества, находящегося в государственной и  муниципальной собственности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11 477,0</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6 125,8</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53,4%</w:t>
            </w:r>
          </w:p>
        </w:tc>
      </w:tr>
      <w:tr w:rsidR="00E97B52" w:rsidRPr="00E97B52" w:rsidTr="00E97B52">
        <w:trPr>
          <w:trHeight w:val="20"/>
        </w:trPr>
        <w:tc>
          <w:tcPr>
            <w:tcW w:w="3462" w:type="pct"/>
            <w:shd w:val="clear" w:color="auto" w:fill="auto"/>
            <w:vAlign w:val="center"/>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Платежи при пользовании природными ресурсами</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1 045,0</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788,9</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75,5%</w:t>
            </w:r>
          </w:p>
        </w:tc>
      </w:tr>
      <w:tr w:rsidR="00E97B52" w:rsidRPr="00E97B52" w:rsidTr="00E97B52">
        <w:trPr>
          <w:trHeight w:val="20"/>
        </w:trPr>
        <w:tc>
          <w:tcPr>
            <w:tcW w:w="3462" w:type="pct"/>
            <w:shd w:val="clear" w:color="auto" w:fill="auto"/>
            <w:vAlign w:val="bottom"/>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Доходы от оказания платных услуг и компенсации затрат государства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95,7</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1 251,8</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1308,0%</w:t>
            </w:r>
          </w:p>
        </w:tc>
      </w:tr>
      <w:tr w:rsidR="00E97B52" w:rsidRPr="00E97B52" w:rsidTr="00E97B52">
        <w:trPr>
          <w:trHeight w:val="20"/>
        </w:trPr>
        <w:tc>
          <w:tcPr>
            <w:tcW w:w="3462" w:type="pct"/>
            <w:shd w:val="clear" w:color="auto" w:fill="auto"/>
            <w:vAlign w:val="bottom"/>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Доходы от продажи материальных и  нематериальных активов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250,0</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56,5</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22,6%</w:t>
            </w:r>
          </w:p>
        </w:tc>
      </w:tr>
      <w:tr w:rsidR="00E97B52" w:rsidRPr="00E97B52" w:rsidTr="00E97B52">
        <w:trPr>
          <w:trHeight w:val="20"/>
        </w:trPr>
        <w:tc>
          <w:tcPr>
            <w:tcW w:w="3462" w:type="pct"/>
            <w:shd w:val="clear" w:color="auto" w:fill="auto"/>
            <w:vAlign w:val="bottom"/>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Штрафы, санкции, возмещение ущерба</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2 400,0</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1 245,1</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51,9%</w:t>
            </w:r>
          </w:p>
        </w:tc>
      </w:tr>
      <w:tr w:rsidR="00E97B52" w:rsidRPr="00E97B52" w:rsidTr="00E97B52">
        <w:trPr>
          <w:trHeight w:val="20"/>
        </w:trPr>
        <w:tc>
          <w:tcPr>
            <w:tcW w:w="3462" w:type="pct"/>
            <w:shd w:val="clear" w:color="auto" w:fill="auto"/>
            <w:vAlign w:val="bottom"/>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Прочие неналоговые доходы</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8,4</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b/>
                <w:bCs/>
                <w:sz w:val="14"/>
                <w:szCs w:val="14"/>
                <w:lang w:eastAsia="ru-RU"/>
              </w:rPr>
            </w:pPr>
            <w:r w:rsidRPr="00E97B52">
              <w:rPr>
                <w:rFonts w:ascii="Arial" w:hAnsi="Arial" w:cs="Arial"/>
                <w:b/>
                <w:bCs/>
                <w:sz w:val="14"/>
                <w:szCs w:val="14"/>
                <w:lang w:eastAsia="ru-RU"/>
              </w:rPr>
              <w:t>Безвозмездные поступления</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1 049 757,6</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501 020,3</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47,7%</w:t>
            </w:r>
          </w:p>
        </w:tc>
      </w:tr>
      <w:tr w:rsidR="00E97B52" w:rsidRPr="00E97B52" w:rsidTr="00E97B52">
        <w:trPr>
          <w:trHeight w:val="20"/>
        </w:trPr>
        <w:tc>
          <w:tcPr>
            <w:tcW w:w="3462" w:type="pct"/>
            <w:shd w:val="clear" w:color="auto" w:fill="auto"/>
            <w:vAlign w:val="center"/>
            <w:hideMark/>
          </w:tcPr>
          <w:p w:rsidR="00E97B52" w:rsidRPr="00E97B52" w:rsidRDefault="00E97B52" w:rsidP="00E97B52">
            <w:pPr>
              <w:spacing w:after="0" w:line="240" w:lineRule="auto"/>
              <w:rPr>
                <w:rFonts w:ascii="Arial" w:hAnsi="Arial" w:cs="Arial"/>
                <w:b/>
                <w:bCs/>
                <w:sz w:val="14"/>
                <w:szCs w:val="14"/>
                <w:lang w:eastAsia="ru-RU"/>
              </w:rPr>
            </w:pPr>
            <w:r w:rsidRPr="00E97B52">
              <w:rPr>
                <w:rFonts w:ascii="Arial" w:hAnsi="Arial" w:cs="Arial"/>
                <w:b/>
                <w:bCs/>
                <w:sz w:val="14"/>
                <w:szCs w:val="14"/>
                <w:lang w:eastAsia="ru-RU"/>
              </w:rPr>
              <w:t xml:space="preserve">ВСЕГО ДОХОДОВ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1 138 710,1</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543 876,1</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47,8%</w:t>
            </w:r>
          </w:p>
        </w:tc>
      </w:tr>
      <w:tr w:rsidR="00E97B52" w:rsidRPr="00E97B52" w:rsidTr="00E97B52">
        <w:trPr>
          <w:trHeight w:val="20"/>
        </w:trPr>
        <w:tc>
          <w:tcPr>
            <w:tcW w:w="5000" w:type="pct"/>
            <w:gridSpan w:val="4"/>
            <w:shd w:val="clear" w:color="auto" w:fill="auto"/>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РАСХОДЫ</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b/>
                <w:bCs/>
                <w:sz w:val="14"/>
                <w:szCs w:val="14"/>
                <w:lang w:eastAsia="ru-RU"/>
              </w:rPr>
            </w:pPr>
            <w:r w:rsidRPr="00E97B52">
              <w:rPr>
                <w:rFonts w:ascii="Arial" w:hAnsi="Arial" w:cs="Arial"/>
                <w:b/>
                <w:bCs/>
                <w:sz w:val="14"/>
                <w:szCs w:val="14"/>
                <w:lang w:eastAsia="ru-RU"/>
              </w:rPr>
              <w:t xml:space="preserve">Общегосударственные вопросы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51 354,0</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21 840,2</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42,5%</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Функционирование высшего должностного лица органа местного самоуправления (содержание Главы Канского района)</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1 471,8</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657,8</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44,7%</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Функционирование законодательных  (представительных) органов  местного самоуправления  (содержание Канского районного Совета депутатов)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2 107,1</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809,0</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38,4%</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Функционирование местной администрации</w:t>
            </w:r>
          </w:p>
        </w:tc>
        <w:tc>
          <w:tcPr>
            <w:tcW w:w="565" w:type="pct"/>
            <w:shd w:val="clear" w:color="auto" w:fill="auto"/>
            <w:noWrap/>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29829,9</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13 471,0</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45,2%</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Судебная система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18,1</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0,0%</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Обеспечение деятельности финансовых органов и органов финансового (финансово-бюджетного) надзора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9 282,1</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3 940,5</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42,5%</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Обеспечение проведения выборов и  референдумов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Резервные фонды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416,5</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0,0%</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Другие общегосударственные вопросы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8 228,5</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2 961,9</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36,0%</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b/>
                <w:bCs/>
                <w:sz w:val="14"/>
                <w:szCs w:val="14"/>
                <w:lang w:eastAsia="ru-RU"/>
              </w:rPr>
            </w:pPr>
            <w:r w:rsidRPr="00E97B52">
              <w:rPr>
                <w:rFonts w:ascii="Arial" w:hAnsi="Arial" w:cs="Arial"/>
                <w:b/>
                <w:bCs/>
                <w:sz w:val="14"/>
                <w:szCs w:val="14"/>
                <w:lang w:eastAsia="ru-RU"/>
              </w:rPr>
              <w:t xml:space="preserve">Национальная оборона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2 700,6</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1 359,0</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50,3%</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Мобилизационная подготовка  и вневойсковая подготовка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2 700,6</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1 359,0</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50,3%</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b/>
                <w:bCs/>
                <w:sz w:val="14"/>
                <w:szCs w:val="14"/>
                <w:lang w:eastAsia="ru-RU"/>
              </w:rPr>
            </w:pPr>
            <w:r w:rsidRPr="00E97B52">
              <w:rPr>
                <w:rFonts w:ascii="Arial" w:hAnsi="Arial" w:cs="Arial"/>
                <w:b/>
                <w:bCs/>
                <w:sz w:val="14"/>
                <w:szCs w:val="14"/>
                <w:lang w:eastAsia="ru-RU"/>
              </w:rPr>
              <w:t xml:space="preserve">Национальная безопасность и  правоохранительная деятельность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2 333,7</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1 417,7</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60,7%</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1 438,8</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522,8</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36,3%</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Обеспечение пожарной безопасности</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894,9</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894,9</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100,0%</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Другие вопросы в области национальной безопасности и правоохранительной деятельности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b/>
                <w:bCs/>
                <w:sz w:val="14"/>
                <w:szCs w:val="14"/>
                <w:lang w:eastAsia="ru-RU"/>
              </w:rPr>
            </w:pPr>
            <w:r w:rsidRPr="00E97B52">
              <w:rPr>
                <w:rFonts w:ascii="Arial" w:hAnsi="Arial" w:cs="Arial"/>
                <w:b/>
                <w:bCs/>
                <w:sz w:val="14"/>
                <w:szCs w:val="14"/>
                <w:lang w:eastAsia="ru-RU"/>
              </w:rPr>
              <w:t xml:space="preserve">Национальная экономика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100 342,9</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14 078,7</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14,0%</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Топливно-энергетический комплекс</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Сельское хозяйство и рыболовство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4 395,3</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1 920,0</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43,7%</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Водное хозяйство</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Транспорт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29 681,7</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10 255,3</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34,6%</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Дорожное хозяйство (дорожные фонды)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48 133,9</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1 841,1</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3,8%</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Связь и информатика</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9 632,3</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0,0%</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Другие вопросы в области национальной экономики</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8 499,7</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62,3</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0,7%</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b/>
                <w:bCs/>
                <w:sz w:val="14"/>
                <w:szCs w:val="14"/>
                <w:lang w:eastAsia="ru-RU"/>
              </w:rPr>
            </w:pPr>
            <w:r w:rsidRPr="00E97B52">
              <w:rPr>
                <w:rFonts w:ascii="Arial" w:hAnsi="Arial" w:cs="Arial"/>
                <w:b/>
                <w:bCs/>
                <w:sz w:val="14"/>
                <w:szCs w:val="14"/>
                <w:lang w:eastAsia="ru-RU"/>
              </w:rPr>
              <w:t xml:space="preserve">Жилищно-коммунальное хозяйство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98 717,7</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32 013,6</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32,4%</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Жилищное хозяйство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400,0</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296,3</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74,1%</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Коммунальное хозяйство</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80 519,7</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28 973,1</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36,0%</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Благоустройство</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5 408,7</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0,0%</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Другие вопросы в области  жилищно-коммунального хозяйства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12 389,3</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2 744,2</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22,1%</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b/>
                <w:bCs/>
                <w:sz w:val="14"/>
                <w:szCs w:val="14"/>
                <w:lang w:eastAsia="ru-RU"/>
              </w:rPr>
            </w:pPr>
            <w:r w:rsidRPr="00E97B52">
              <w:rPr>
                <w:rFonts w:ascii="Arial" w:hAnsi="Arial" w:cs="Arial"/>
                <w:b/>
                <w:bCs/>
                <w:sz w:val="14"/>
                <w:szCs w:val="14"/>
                <w:lang w:eastAsia="ru-RU"/>
              </w:rPr>
              <w:t xml:space="preserve">Охрана окружающей среды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6 170,0</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0,0</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0,0%</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Экологический контроль</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 </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Охрана объектов растительного и животного мира и среды их обитания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 </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Другие вопросы в области охраны окружающей среды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6 170,0</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0,0%</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b/>
                <w:bCs/>
                <w:sz w:val="14"/>
                <w:szCs w:val="14"/>
                <w:lang w:eastAsia="ru-RU"/>
              </w:rPr>
            </w:pPr>
            <w:r w:rsidRPr="00E97B52">
              <w:rPr>
                <w:rFonts w:ascii="Arial" w:hAnsi="Arial" w:cs="Arial"/>
                <w:b/>
                <w:bCs/>
                <w:sz w:val="14"/>
                <w:szCs w:val="14"/>
                <w:lang w:eastAsia="ru-RU"/>
              </w:rPr>
              <w:t xml:space="preserve">Образование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621 674,9</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329 024,4</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52,9%</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Дошкольное образование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159 351,7</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82 719,9</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51,9%</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Общее образование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391 523,1</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215 472,2</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55,0%</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Дополнительное образование детей</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39 015,8</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16 081,7</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41,2%</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Молодежная политика и оздоровление детей</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5 288,5</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2 828,8</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53,5%</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Другие вопросы в области образования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26 495,8</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11 921,8</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45,0%</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b/>
                <w:bCs/>
                <w:sz w:val="14"/>
                <w:szCs w:val="14"/>
                <w:lang w:eastAsia="ru-RU"/>
              </w:rPr>
            </w:pPr>
            <w:r w:rsidRPr="00E97B52">
              <w:rPr>
                <w:rFonts w:ascii="Arial" w:hAnsi="Arial" w:cs="Arial"/>
                <w:b/>
                <w:bCs/>
                <w:sz w:val="14"/>
                <w:szCs w:val="14"/>
                <w:lang w:eastAsia="ru-RU"/>
              </w:rPr>
              <w:t xml:space="preserve">Культура, кинематография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116 331,1</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62 500,6</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53,7%</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Культура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84 215,8</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47 900,1</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56,9%</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Другие вопросы в области культуры, кинематографии и средств массовой  информации</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32 115,3</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14 600,5</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45,5%</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b/>
                <w:bCs/>
                <w:sz w:val="14"/>
                <w:szCs w:val="14"/>
                <w:lang w:eastAsia="ru-RU"/>
              </w:rPr>
            </w:pPr>
            <w:r w:rsidRPr="00E97B52">
              <w:rPr>
                <w:rFonts w:ascii="Arial" w:hAnsi="Arial" w:cs="Arial"/>
                <w:b/>
                <w:bCs/>
                <w:sz w:val="14"/>
                <w:szCs w:val="14"/>
                <w:lang w:eastAsia="ru-RU"/>
              </w:rPr>
              <w:t>Здравоохранение</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55,6</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17,7</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31,8%</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Другие вопросы в области здравоохранения</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55,6</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17,7</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31,8%</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b/>
                <w:bCs/>
                <w:sz w:val="14"/>
                <w:szCs w:val="14"/>
                <w:lang w:eastAsia="ru-RU"/>
              </w:rPr>
            </w:pPr>
            <w:r w:rsidRPr="00E97B52">
              <w:rPr>
                <w:rFonts w:ascii="Arial" w:hAnsi="Arial" w:cs="Arial"/>
                <w:b/>
                <w:bCs/>
                <w:sz w:val="14"/>
                <w:szCs w:val="14"/>
                <w:lang w:eastAsia="ru-RU"/>
              </w:rPr>
              <w:t xml:space="preserve">Социальная политика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80 765,4</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44 732,5</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55,4%</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Пенсионное обеспечение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1 251,7</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770,5</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61,6%</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Социальное обслуживание населения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28 847,8</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13 186,3</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45,7%</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 xml:space="preserve">Социальное обеспечение населения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27 653,6</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15 102,9</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54,6%</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Охрана семьи и детства</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12 226,2</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10 637,5</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87,0%</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Другие вопросы в области социальной политики</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10 786,1</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5 035,3</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46,7%</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b/>
                <w:bCs/>
                <w:sz w:val="14"/>
                <w:szCs w:val="14"/>
                <w:lang w:eastAsia="ru-RU"/>
              </w:rPr>
            </w:pPr>
            <w:r w:rsidRPr="00E97B52">
              <w:rPr>
                <w:rFonts w:ascii="Arial" w:hAnsi="Arial" w:cs="Arial"/>
                <w:b/>
                <w:bCs/>
                <w:sz w:val="14"/>
                <w:szCs w:val="14"/>
                <w:lang w:eastAsia="ru-RU"/>
              </w:rPr>
              <w:t>Физическая культура и спорт</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9 635,1</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4 045,0</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42,0%</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Физическая культура</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9 183,6</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3 816,1</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41,6%</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Массовый спорт</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451,5</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228,9</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50,7%</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Другие вопросы в области физической культуры и спорта</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b/>
                <w:bCs/>
                <w:sz w:val="14"/>
                <w:szCs w:val="14"/>
                <w:lang w:eastAsia="ru-RU"/>
              </w:rPr>
            </w:pPr>
            <w:r w:rsidRPr="00E97B52">
              <w:rPr>
                <w:rFonts w:ascii="Arial" w:hAnsi="Arial" w:cs="Arial"/>
                <w:b/>
                <w:bCs/>
                <w:sz w:val="14"/>
                <w:szCs w:val="14"/>
                <w:lang w:eastAsia="ru-RU"/>
              </w:rPr>
              <w:t>Обслуживание государственного и муниципального долга</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 </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 </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 </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b/>
                <w:bCs/>
                <w:sz w:val="14"/>
                <w:szCs w:val="14"/>
                <w:lang w:eastAsia="ru-RU"/>
              </w:rPr>
            </w:pPr>
            <w:r w:rsidRPr="00E97B52">
              <w:rPr>
                <w:rFonts w:ascii="Arial" w:hAnsi="Arial" w:cs="Arial"/>
                <w:b/>
                <w:bCs/>
                <w:sz w:val="14"/>
                <w:szCs w:val="14"/>
                <w:lang w:eastAsia="ru-RU"/>
              </w:rPr>
              <w:t xml:space="preserve">Межбюджетные трансферты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51 040,7</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27 980,7</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54,8%</w:t>
            </w:r>
          </w:p>
        </w:tc>
      </w:tr>
      <w:tr w:rsidR="00E97B52" w:rsidRPr="00E97B52" w:rsidTr="00E97B52">
        <w:trPr>
          <w:trHeight w:val="20"/>
        </w:trPr>
        <w:tc>
          <w:tcPr>
            <w:tcW w:w="3462" w:type="pct"/>
            <w:shd w:val="clear" w:color="auto" w:fill="auto"/>
            <w:vAlign w:val="bottom"/>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Дотации на выравнивание бюджетной обеспеченности муниципальных образований</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34 040,9</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18 697,6</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54,9%</w:t>
            </w:r>
          </w:p>
        </w:tc>
      </w:tr>
      <w:tr w:rsidR="00E97B52" w:rsidRPr="00E97B52" w:rsidTr="00E97B52">
        <w:trPr>
          <w:trHeight w:val="20"/>
        </w:trPr>
        <w:tc>
          <w:tcPr>
            <w:tcW w:w="3462" w:type="pct"/>
            <w:shd w:val="clear" w:color="auto" w:fill="auto"/>
            <w:vAlign w:val="bottom"/>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Прочие межбюджетные трансферты общего характера</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16 999,8</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9 283,1</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54,6%</w:t>
            </w:r>
          </w:p>
        </w:tc>
      </w:tr>
      <w:tr w:rsidR="00E97B52" w:rsidRPr="00E97B52" w:rsidTr="00E97B52">
        <w:trPr>
          <w:trHeight w:val="20"/>
        </w:trPr>
        <w:tc>
          <w:tcPr>
            <w:tcW w:w="3462" w:type="pct"/>
            <w:shd w:val="clear" w:color="auto" w:fill="auto"/>
            <w:hideMark/>
          </w:tcPr>
          <w:p w:rsidR="00E97B52" w:rsidRPr="00E97B52" w:rsidRDefault="00E97B52" w:rsidP="00E97B52">
            <w:pPr>
              <w:spacing w:after="0" w:line="240" w:lineRule="auto"/>
              <w:rPr>
                <w:rFonts w:ascii="Arial" w:hAnsi="Arial" w:cs="Arial"/>
                <w:b/>
                <w:bCs/>
                <w:sz w:val="14"/>
                <w:szCs w:val="14"/>
                <w:lang w:eastAsia="ru-RU"/>
              </w:rPr>
            </w:pPr>
            <w:r w:rsidRPr="00E97B52">
              <w:rPr>
                <w:rFonts w:ascii="Arial" w:hAnsi="Arial" w:cs="Arial"/>
                <w:b/>
                <w:bCs/>
                <w:sz w:val="14"/>
                <w:szCs w:val="14"/>
                <w:lang w:eastAsia="ru-RU"/>
              </w:rPr>
              <w:t xml:space="preserve">ВСЕГО РАСХОДОВ                        </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1 141 121,7</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539 010,1</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47,2%</w:t>
            </w:r>
          </w:p>
        </w:tc>
      </w:tr>
      <w:tr w:rsidR="00E97B52" w:rsidRPr="00E97B52" w:rsidTr="00E97B52">
        <w:trPr>
          <w:trHeight w:val="20"/>
        </w:trPr>
        <w:tc>
          <w:tcPr>
            <w:tcW w:w="3462" w:type="pct"/>
            <w:shd w:val="clear" w:color="auto" w:fill="auto"/>
            <w:vAlign w:val="bottom"/>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lastRenderedPageBreak/>
              <w:t>Профицит бюджета (со знаком плюс) дефицит бюджета (со знаком минус)</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-2 411,6</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4 866,0</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-201,8%</w:t>
            </w:r>
          </w:p>
        </w:tc>
      </w:tr>
      <w:tr w:rsidR="00E97B52" w:rsidRPr="00E97B52" w:rsidTr="00E97B52">
        <w:trPr>
          <w:trHeight w:val="20"/>
        </w:trPr>
        <w:tc>
          <w:tcPr>
            <w:tcW w:w="3462" w:type="pct"/>
            <w:shd w:val="clear" w:color="auto" w:fill="auto"/>
            <w:vAlign w:val="bottom"/>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Изменение остатков средств бюджета на счетах в банках</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2 411,6</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-4 866,0</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-201,8%</w:t>
            </w:r>
          </w:p>
        </w:tc>
      </w:tr>
      <w:tr w:rsidR="00E97B52" w:rsidRPr="00E97B52" w:rsidTr="00E97B52">
        <w:trPr>
          <w:trHeight w:val="20"/>
        </w:trPr>
        <w:tc>
          <w:tcPr>
            <w:tcW w:w="3462" w:type="pct"/>
            <w:shd w:val="clear" w:color="auto" w:fill="auto"/>
            <w:vAlign w:val="bottom"/>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Увеличение остатков средств бюджетов</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-1 139 210,1</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-546 137,2</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47,9%</w:t>
            </w:r>
          </w:p>
        </w:tc>
      </w:tr>
      <w:tr w:rsidR="00E97B52" w:rsidRPr="00E97B52" w:rsidTr="00E97B52">
        <w:trPr>
          <w:trHeight w:val="20"/>
        </w:trPr>
        <w:tc>
          <w:tcPr>
            <w:tcW w:w="3462" w:type="pct"/>
            <w:shd w:val="clear" w:color="auto" w:fill="auto"/>
            <w:vAlign w:val="bottom"/>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Уменьшение остатков средств бюджетов</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1 141 621,7</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541 271,2</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47,4%</w:t>
            </w:r>
          </w:p>
        </w:tc>
      </w:tr>
      <w:tr w:rsidR="00E97B52" w:rsidRPr="00E97B52" w:rsidTr="00E97B52">
        <w:trPr>
          <w:trHeight w:val="20"/>
        </w:trPr>
        <w:tc>
          <w:tcPr>
            <w:tcW w:w="3462" w:type="pct"/>
            <w:shd w:val="clear" w:color="auto" w:fill="auto"/>
            <w:vAlign w:val="bottom"/>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Прочие источники внутреннего финансирования</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r>
      <w:tr w:rsidR="00E97B52" w:rsidRPr="00E97B52" w:rsidTr="00E97B52">
        <w:trPr>
          <w:trHeight w:val="20"/>
        </w:trPr>
        <w:tc>
          <w:tcPr>
            <w:tcW w:w="3462" w:type="pct"/>
            <w:shd w:val="clear" w:color="auto" w:fill="auto"/>
            <w:vAlign w:val="bottom"/>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Получение кредитов (бюджетных ссуд)</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500,0</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500,0</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100,0%</w:t>
            </w:r>
          </w:p>
        </w:tc>
      </w:tr>
      <w:tr w:rsidR="00E97B52" w:rsidRPr="00E97B52" w:rsidTr="00E97B52">
        <w:trPr>
          <w:trHeight w:val="20"/>
        </w:trPr>
        <w:tc>
          <w:tcPr>
            <w:tcW w:w="3462" w:type="pct"/>
            <w:shd w:val="clear" w:color="auto" w:fill="auto"/>
            <w:vAlign w:val="bottom"/>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Погашение кредитов (бюджетных ссуд)</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-500,0</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-500,0</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100,0%</w:t>
            </w:r>
          </w:p>
        </w:tc>
      </w:tr>
      <w:tr w:rsidR="00E97B52" w:rsidRPr="00E97B52" w:rsidTr="00E97B52">
        <w:trPr>
          <w:trHeight w:val="20"/>
        </w:trPr>
        <w:tc>
          <w:tcPr>
            <w:tcW w:w="3462" w:type="pct"/>
            <w:shd w:val="clear" w:color="auto" w:fill="auto"/>
            <w:vAlign w:val="bottom"/>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Возврат бюджетных кредитов</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 </w:t>
            </w:r>
          </w:p>
        </w:tc>
      </w:tr>
      <w:tr w:rsidR="00E97B52" w:rsidRPr="00E97B52" w:rsidTr="00E97B52">
        <w:trPr>
          <w:trHeight w:val="20"/>
        </w:trPr>
        <w:tc>
          <w:tcPr>
            <w:tcW w:w="3462" w:type="pct"/>
            <w:shd w:val="clear" w:color="auto" w:fill="auto"/>
            <w:vAlign w:val="bottom"/>
            <w:hideMark/>
          </w:tcPr>
          <w:p w:rsidR="00E97B52" w:rsidRPr="00E97B52" w:rsidRDefault="00E97B52" w:rsidP="00E97B52">
            <w:pPr>
              <w:spacing w:after="0" w:line="240" w:lineRule="auto"/>
              <w:rPr>
                <w:rFonts w:ascii="Arial" w:hAnsi="Arial" w:cs="Arial"/>
                <w:b/>
                <w:bCs/>
                <w:sz w:val="14"/>
                <w:szCs w:val="14"/>
                <w:lang w:eastAsia="ru-RU"/>
              </w:rPr>
            </w:pPr>
            <w:r w:rsidRPr="00E97B52">
              <w:rPr>
                <w:rFonts w:ascii="Arial" w:hAnsi="Arial" w:cs="Arial"/>
                <w:b/>
                <w:bCs/>
                <w:sz w:val="14"/>
                <w:szCs w:val="14"/>
                <w:lang w:eastAsia="ru-RU"/>
              </w:rPr>
              <w:t>Итого источников</w:t>
            </w:r>
          </w:p>
        </w:tc>
        <w:tc>
          <w:tcPr>
            <w:tcW w:w="565"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2 411,6</w:t>
            </w:r>
          </w:p>
        </w:tc>
        <w:tc>
          <w:tcPr>
            <w:tcW w:w="553"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-4 866,0</w:t>
            </w:r>
          </w:p>
        </w:tc>
        <w:tc>
          <w:tcPr>
            <w:tcW w:w="421" w:type="pct"/>
            <w:shd w:val="clear" w:color="auto" w:fill="auto"/>
            <w:vAlign w:val="center"/>
            <w:hideMark/>
          </w:tcPr>
          <w:p w:rsidR="00E97B52" w:rsidRPr="00E97B52" w:rsidRDefault="00E97B52" w:rsidP="00E97B52">
            <w:pPr>
              <w:spacing w:after="0" w:line="240" w:lineRule="auto"/>
              <w:jc w:val="center"/>
              <w:rPr>
                <w:rFonts w:ascii="Arial" w:hAnsi="Arial" w:cs="Arial"/>
                <w:b/>
                <w:bCs/>
                <w:sz w:val="14"/>
                <w:szCs w:val="14"/>
                <w:lang w:eastAsia="ru-RU"/>
              </w:rPr>
            </w:pPr>
            <w:r w:rsidRPr="00E97B52">
              <w:rPr>
                <w:rFonts w:ascii="Arial" w:hAnsi="Arial" w:cs="Arial"/>
                <w:b/>
                <w:bCs/>
                <w:sz w:val="14"/>
                <w:szCs w:val="14"/>
                <w:lang w:eastAsia="ru-RU"/>
              </w:rPr>
              <w:t>-201,8%</w:t>
            </w:r>
          </w:p>
        </w:tc>
      </w:tr>
    </w:tbl>
    <w:p w:rsidR="00E97B52" w:rsidRDefault="00E97B52" w:rsidP="00E97B52">
      <w:pPr>
        <w:spacing w:after="0" w:line="240" w:lineRule="auto"/>
        <w:ind w:firstLine="567"/>
        <w:rPr>
          <w:rFonts w:ascii="Arial" w:hAnsi="Arial" w:cs="Arial"/>
          <w:sz w:val="14"/>
          <w:szCs w:val="14"/>
          <w:lang w:eastAsia="ar-SA"/>
        </w:rPr>
      </w:pPr>
    </w:p>
    <w:p w:rsidR="00E97B52" w:rsidRDefault="00E97B52" w:rsidP="00E97B52">
      <w:pPr>
        <w:spacing w:after="0" w:line="240" w:lineRule="auto"/>
        <w:jc w:val="center"/>
        <w:rPr>
          <w:rFonts w:ascii="Arial" w:hAnsi="Arial" w:cs="Arial"/>
          <w:b/>
          <w:sz w:val="18"/>
        </w:rPr>
      </w:pPr>
      <w:r w:rsidRPr="00E97B52">
        <w:rPr>
          <w:rFonts w:ascii="Arial" w:hAnsi="Arial" w:cs="Arial"/>
          <w:b/>
          <w:sz w:val="18"/>
        </w:rPr>
        <w:t xml:space="preserve">Сведения о численности муниципальных служащих района, работников муниципальных учреждений </w:t>
      </w:r>
    </w:p>
    <w:p w:rsidR="00E97B52" w:rsidRDefault="00E97B52" w:rsidP="00E97B52">
      <w:pPr>
        <w:spacing w:after="0" w:line="240" w:lineRule="auto"/>
        <w:jc w:val="center"/>
        <w:rPr>
          <w:rFonts w:ascii="Arial" w:hAnsi="Arial" w:cs="Arial"/>
          <w:b/>
          <w:sz w:val="18"/>
        </w:rPr>
      </w:pPr>
      <w:r w:rsidRPr="00E97B52">
        <w:rPr>
          <w:rFonts w:ascii="Arial" w:hAnsi="Arial" w:cs="Arial"/>
          <w:b/>
          <w:sz w:val="18"/>
        </w:rPr>
        <w:t>по состоянию по состоянию на 01.07.2019 года</w:t>
      </w:r>
    </w:p>
    <w:p w:rsidR="00E97B52" w:rsidRPr="00E97B52" w:rsidRDefault="00E97B52" w:rsidP="00E97B52">
      <w:pPr>
        <w:spacing w:after="0" w:line="240" w:lineRule="auto"/>
        <w:jc w:val="center"/>
        <w:rPr>
          <w:rFonts w:ascii="Arial" w:hAnsi="Arial" w:cs="Arial"/>
          <w:b/>
          <w:sz w:val="10"/>
          <w:szCs w:val="10"/>
        </w:rPr>
      </w:pPr>
    </w:p>
    <w:tbl>
      <w:tblPr>
        <w:tblW w:w="5000" w:type="pct"/>
        <w:tblLook w:val="04A0" w:firstRow="1" w:lastRow="0" w:firstColumn="1" w:lastColumn="0" w:noHBand="0" w:noVBand="1"/>
      </w:tblPr>
      <w:tblGrid>
        <w:gridCol w:w="9178"/>
        <w:gridCol w:w="1160"/>
      </w:tblGrid>
      <w:tr w:rsidR="00E97B52" w:rsidRPr="00E97B52" w:rsidTr="00E97B52">
        <w:trPr>
          <w:trHeight w:val="20"/>
        </w:trPr>
        <w:tc>
          <w:tcPr>
            <w:tcW w:w="443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Наименование показателя</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Значение</w:t>
            </w:r>
          </w:p>
        </w:tc>
      </w:tr>
      <w:tr w:rsidR="00E97B52" w:rsidRPr="00E97B52" w:rsidTr="00E97B52">
        <w:trPr>
          <w:trHeight w:val="20"/>
        </w:trPr>
        <w:tc>
          <w:tcPr>
            <w:tcW w:w="443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Среднесписочная численность муниципальных служащих за отчётный период, человек</w:t>
            </w:r>
          </w:p>
        </w:tc>
        <w:tc>
          <w:tcPr>
            <w:tcW w:w="561" w:type="pct"/>
            <w:tcBorders>
              <w:top w:val="nil"/>
              <w:left w:val="nil"/>
              <w:bottom w:val="single" w:sz="4" w:space="0" w:color="auto"/>
              <w:right w:val="single" w:sz="4" w:space="0" w:color="auto"/>
            </w:tcBorders>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80</w:t>
            </w:r>
          </w:p>
        </w:tc>
      </w:tr>
      <w:tr w:rsidR="00E97B52" w:rsidRPr="00E97B52" w:rsidTr="00E97B52">
        <w:trPr>
          <w:trHeight w:val="20"/>
        </w:trPr>
        <w:tc>
          <w:tcPr>
            <w:tcW w:w="443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Фактические затраты на денежное содержание муниципальных служащих за отчётный период, тыс.рублей</w:t>
            </w:r>
          </w:p>
        </w:tc>
        <w:tc>
          <w:tcPr>
            <w:tcW w:w="561" w:type="pct"/>
            <w:tcBorders>
              <w:top w:val="nil"/>
              <w:left w:val="nil"/>
              <w:bottom w:val="single" w:sz="4" w:space="0" w:color="auto"/>
              <w:right w:val="single" w:sz="4" w:space="0" w:color="auto"/>
            </w:tcBorders>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17 347,1</w:t>
            </w:r>
          </w:p>
        </w:tc>
      </w:tr>
      <w:tr w:rsidR="00E97B52" w:rsidRPr="00E97B52" w:rsidTr="00E97B52">
        <w:trPr>
          <w:trHeight w:val="20"/>
        </w:trPr>
        <w:tc>
          <w:tcPr>
            <w:tcW w:w="443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Среднесписочная численность работников  учреждений, оплата труда которых осуществляется на основе районной тарифной сетки, за отчётный период, человек</w:t>
            </w:r>
          </w:p>
        </w:tc>
        <w:tc>
          <w:tcPr>
            <w:tcW w:w="561" w:type="pct"/>
            <w:tcBorders>
              <w:top w:val="nil"/>
              <w:left w:val="nil"/>
              <w:bottom w:val="single" w:sz="4" w:space="0" w:color="auto"/>
              <w:right w:val="single" w:sz="4" w:space="0" w:color="auto"/>
            </w:tcBorders>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1501</w:t>
            </w:r>
          </w:p>
        </w:tc>
      </w:tr>
      <w:tr w:rsidR="00E97B52" w:rsidRPr="00E97B52" w:rsidTr="00E97B52">
        <w:trPr>
          <w:trHeight w:val="20"/>
        </w:trPr>
        <w:tc>
          <w:tcPr>
            <w:tcW w:w="443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97B52" w:rsidRPr="00E97B52" w:rsidRDefault="00E97B52" w:rsidP="00E97B52">
            <w:pPr>
              <w:spacing w:after="0" w:line="240" w:lineRule="auto"/>
              <w:rPr>
                <w:rFonts w:ascii="Arial" w:hAnsi="Arial" w:cs="Arial"/>
                <w:sz w:val="14"/>
                <w:szCs w:val="14"/>
                <w:lang w:eastAsia="ru-RU"/>
              </w:rPr>
            </w:pPr>
            <w:r w:rsidRPr="00E97B52">
              <w:rPr>
                <w:rFonts w:ascii="Arial" w:hAnsi="Arial" w:cs="Arial"/>
                <w:sz w:val="14"/>
                <w:szCs w:val="14"/>
                <w:lang w:eastAsia="ru-RU"/>
              </w:rPr>
              <w:t>Фактические затраты на денежное содержание работников  муниципальных учреждений, за отчётный период, тыс.рублей</w:t>
            </w:r>
          </w:p>
        </w:tc>
        <w:tc>
          <w:tcPr>
            <w:tcW w:w="561" w:type="pct"/>
            <w:tcBorders>
              <w:top w:val="nil"/>
              <w:left w:val="nil"/>
              <w:bottom w:val="single" w:sz="4" w:space="0" w:color="auto"/>
              <w:right w:val="single" w:sz="4" w:space="0" w:color="auto"/>
            </w:tcBorders>
            <w:shd w:val="clear" w:color="auto" w:fill="auto"/>
            <w:vAlign w:val="center"/>
            <w:hideMark/>
          </w:tcPr>
          <w:p w:rsidR="00E97B52" w:rsidRPr="00E97B52" w:rsidRDefault="00E97B52" w:rsidP="00E97B52">
            <w:pPr>
              <w:spacing w:after="0" w:line="240" w:lineRule="auto"/>
              <w:jc w:val="center"/>
              <w:rPr>
                <w:rFonts w:ascii="Arial" w:hAnsi="Arial" w:cs="Arial"/>
                <w:sz w:val="14"/>
                <w:szCs w:val="14"/>
                <w:lang w:eastAsia="ru-RU"/>
              </w:rPr>
            </w:pPr>
            <w:r w:rsidRPr="00E97B52">
              <w:rPr>
                <w:rFonts w:ascii="Arial" w:hAnsi="Arial" w:cs="Arial"/>
                <w:sz w:val="14"/>
                <w:szCs w:val="14"/>
                <w:lang w:eastAsia="ru-RU"/>
              </w:rPr>
              <w:t>265 221,7</w:t>
            </w:r>
          </w:p>
        </w:tc>
      </w:tr>
    </w:tbl>
    <w:p w:rsidR="00E97B52" w:rsidRDefault="00E97B52" w:rsidP="00E97B52">
      <w:pPr>
        <w:spacing w:after="0" w:line="240" w:lineRule="auto"/>
        <w:jc w:val="center"/>
        <w:rPr>
          <w:rFonts w:ascii="Arial" w:hAnsi="Arial" w:cs="Arial"/>
          <w:sz w:val="10"/>
          <w:szCs w:val="14"/>
          <w:lang w:eastAsia="ar-SA"/>
        </w:rPr>
      </w:pPr>
    </w:p>
    <w:p w:rsidR="00E97B52" w:rsidRDefault="00E97B52" w:rsidP="00E97B52">
      <w:pPr>
        <w:spacing w:after="0" w:line="240" w:lineRule="auto"/>
        <w:jc w:val="center"/>
        <w:rPr>
          <w:rFonts w:ascii="Arial" w:hAnsi="Arial" w:cs="Arial"/>
          <w:sz w:val="10"/>
          <w:szCs w:val="14"/>
          <w:lang w:eastAsia="ar-SA"/>
        </w:rPr>
      </w:pPr>
    </w:p>
    <w:p w:rsidR="00E97B52" w:rsidRPr="001A3FD4" w:rsidRDefault="00E97B52" w:rsidP="00E97B52">
      <w:pPr>
        <w:spacing w:line="240" w:lineRule="auto"/>
        <w:contextualSpacing/>
        <w:jc w:val="center"/>
        <w:rPr>
          <w:rFonts w:ascii="Arial" w:hAnsi="Arial" w:cs="Arial"/>
          <w:b/>
          <w:sz w:val="18"/>
          <w:szCs w:val="14"/>
        </w:rPr>
      </w:pPr>
      <w:r w:rsidRPr="001A3FD4">
        <w:rPr>
          <w:rFonts w:ascii="Arial" w:hAnsi="Arial" w:cs="Arial"/>
          <w:b/>
          <w:sz w:val="18"/>
          <w:szCs w:val="14"/>
        </w:rPr>
        <w:t>АДМИНИСТРАЦИЯ КАНСКОГО РАЙОНА КРАСНОЯРСКОГО КРАЯ</w:t>
      </w:r>
    </w:p>
    <w:p w:rsidR="00E97B52" w:rsidRPr="001A3FD4" w:rsidRDefault="00E97B52" w:rsidP="00E97B52">
      <w:pPr>
        <w:spacing w:line="240" w:lineRule="auto"/>
        <w:contextualSpacing/>
        <w:jc w:val="center"/>
        <w:rPr>
          <w:rFonts w:ascii="Arial" w:hAnsi="Arial" w:cs="Arial"/>
          <w:b/>
          <w:sz w:val="18"/>
          <w:szCs w:val="14"/>
        </w:rPr>
      </w:pPr>
      <w:r w:rsidRPr="001A3FD4">
        <w:rPr>
          <w:rFonts w:ascii="Arial" w:hAnsi="Arial" w:cs="Arial"/>
          <w:b/>
          <w:sz w:val="18"/>
          <w:szCs w:val="14"/>
        </w:rPr>
        <w:t>ПОСТАНОВЛЕНИЕ</w:t>
      </w:r>
    </w:p>
    <w:p w:rsidR="00E97B52" w:rsidRPr="001A3FD4" w:rsidRDefault="00E97B52" w:rsidP="00E97B52">
      <w:pPr>
        <w:ind w:firstLine="709"/>
        <w:contextualSpacing/>
        <w:jc w:val="center"/>
        <w:rPr>
          <w:rFonts w:ascii="Arial" w:hAnsi="Arial" w:cs="Arial"/>
          <w:b/>
          <w:sz w:val="14"/>
          <w:szCs w:val="14"/>
        </w:rPr>
      </w:pPr>
    </w:p>
    <w:p w:rsidR="00E97B52" w:rsidRDefault="00E97B52" w:rsidP="00E97B52">
      <w:pPr>
        <w:contextualSpacing/>
        <w:jc w:val="center"/>
        <w:rPr>
          <w:rFonts w:ascii="Arial" w:hAnsi="Arial" w:cs="Arial"/>
          <w:b/>
          <w:sz w:val="16"/>
          <w:szCs w:val="14"/>
        </w:rPr>
      </w:pPr>
      <w:r>
        <w:rPr>
          <w:rFonts w:ascii="Arial" w:hAnsi="Arial" w:cs="Arial"/>
          <w:b/>
          <w:sz w:val="16"/>
          <w:szCs w:val="14"/>
          <w:lang w:val="en-US"/>
        </w:rPr>
        <w:t>18</w:t>
      </w:r>
      <w:r w:rsidRPr="001A3FD4">
        <w:rPr>
          <w:rFonts w:ascii="Arial" w:hAnsi="Arial" w:cs="Arial"/>
          <w:b/>
          <w:sz w:val="16"/>
          <w:szCs w:val="14"/>
        </w:rPr>
        <w:t>.0</w:t>
      </w:r>
      <w:r>
        <w:rPr>
          <w:rFonts w:ascii="Arial" w:hAnsi="Arial" w:cs="Arial"/>
          <w:b/>
          <w:sz w:val="16"/>
          <w:szCs w:val="14"/>
          <w:lang w:val="en-US"/>
        </w:rPr>
        <w:t>7</w:t>
      </w:r>
      <w:r w:rsidRPr="001A3FD4">
        <w:rPr>
          <w:rFonts w:ascii="Arial" w:hAnsi="Arial" w:cs="Arial"/>
          <w:b/>
          <w:sz w:val="16"/>
          <w:szCs w:val="14"/>
        </w:rPr>
        <w:t>.2019</w:t>
      </w:r>
      <w:r w:rsidRPr="001A3FD4">
        <w:rPr>
          <w:rFonts w:ascii="Arial" w:hAnsi="Arial" w:cs="Arial"/>
          <w:b/>
          <w:sz w:val="16"/>
          <w:szCs w:val="14"/>
        </w:rPr>
        <w:tab/>
      </w:r>
      <w:r w:rsidRPr="001A3FD4">
        <w:rPr>
          <w:rFonts w:ascii="Arial" w:hAnsi="Arial" w:cs="Arial"/>
          <w:b/>
          <w:sz w:val="16"/>
          <w:szCs w:val="14"/>
        </w:rPr>
        <w:tab/>
      </w:r>
      <w:r>
        <w:rPr>
          <w:rFonts w:ascii="Arial" w:hAnsi="Arial" w:cs="Arial"/>
          <w:b/>
          <w:sz w:val="16"/>
          <w:szCs w:val="14"/>
        </w:rPr>
        <w:tab/>
      </w:r>
      <w:r w:rsidRPr="001A3FD4">
        <w:rPr>
          <w:rFonts w:ascii="Arial" w:hAnsi="Arial" w:cs="Arial"/>
          <w:b/>
          <w:sz w:val="16"/>
          <w:szCs w:val="14"/>
        </w:rPr>
        <w:tab/>
      </w:r>
      <w:r w:rsidRPr="001A3FD4">
        <w:rPr>
          <w:rFonts w:ascii="Arial" w:hAnsi="Arial" w:cs="Arial"/>
          <w:b/>
          <w:sz w:val="16"/>
          <w:szCs w:val="14"/>
        </w:rPr>
        <w:tab/>
        <w:t xml:space="preserve"> г.Канск </w:t>
      </w:r>
      <w:r w:rsidRPr="001A3FD4">
        <w:rPr>
          <w:rFonts w:ascii="Arial" w:hAnsi="Arial" w:cs="Arial"/>
          <w:b/>
          <w:sz w:val="16"/>
          <w:szCs w:val="14"/>
        </w:rPr>
        <w:tab/>
      </w:r>
      <w:r w:rsidRPr="001A3FD4">
        <w:rPr>
          <w:rFonts w:ascii="Arial" w:hAnsi="Arial" w:cs="Arial"/>
          <w:b/>
          <w:sz w:val="16"/>
          <w:szCs w:val="14"/>
        </w:rPr>
        <w:tab/>
      </w:r>
      <w:r>
        <w:rPr>
          <w:rFonts w:ascii="Arial" w:hAnsi="Arial" w:cs="Arial"/>
          <w:b/>
          <w:sz w:val="16"/>
          <w:szCs w:val="14"/>
        </w:rPr>
        <w:tab/>
      </w:r>
      <w:r w:rsidRPr="001A3FD4">
        <w:rPr>
          <w:rFonts w:ascii="Arial" w:hAnsi="Arial" w:cs="Arial"/>
          <w:b/>
          <w:sz w:val="16"/>
          <w:szCs w:val="14"/>
        </w:rPr>
        <w:tab/>
      </w:r>
      <w:r w:rsidRPr="001A3FD4">
        <w:rPr>
          <w:rFonts w:ascii="Arial" w:hAnsi="Arial" w:cs="Arial"/>
          <w:b/>
          <w:sz w:val="16"/>
          <w:szCs w:val="14"/>
        </w:rPr>
        <w:tab/>
      </w:r>
      <w:r w:rsidRPr="001A3FD4">
        <w:rPr>
          <w:rFonts w:ascii="Arial" w:hAnsi="Arial" w:cs="Arial"/>
          <w:b/>
          <w:sz w:val="16"/>
          <w:szCs w:val="14"/>
        </w:rPr>
        <w:tab/>
        <w:t>№4</w:t>
      </w:r>
      <w:r>
        <w:rPr>
          <w:rFonts w:ascii="Arial" w:hAnsi="Arial" w:cs="Arial"/>
          <w:b/>
          <w:sz w:val="16"/>
          <w:szCs w:val="14"/>
          <w:lang w:val="en-US"/>
        </w:rPr>
        <w:t>67</w:t>
      </w:r>
      <w:r w:rsidRPr="001A3FD4">
        <w:rPr>
          <w:rFonts w:ascii="Arial" w:hAnsi="Arial" w:cs="Arial"/>
          <w:b/>
          <w:sz w:val="16"/>
          <w:szCs w:val="14"/>
        </w:rPr>
        <w:t xml:space="preserve"> </w:t>
      </w:r>
      <w:r w:rsidR="00C05233">
        <w:rPr>
          <w:rFonts w:ascii="Arial" w:hAnsi="Arial" w:cs="Arial"/>
          <w:b/>
          <w:sz w:val="16"/>
          <w:szCs w:val="14"/>
        </w:rPr>
        <w:t>–</w:t>
      </w:r>
      <w:r w:rsidRPr="001A3FD4">
        <w:rPr>
          <w:rFonts w:ascii="Arial" w:hAnsi="Arial" w:cs="Arial"/>
          <w:b/>
          <w:sz w:val="16"/>
          <w:szCs w:val="14"/>
        </w:rPr>
        <w:t>пг</w:t>
      </w:r>
    </w:p>
    <w:p w:rsidR="00C05233" w:rsidRDefault="00C05233" w:rsidP="00E97B52">
      <w:pPr>
        <w:contextualSpacing/>
        <w:jc w:val="center"/>
        <w:rPr>
          <w:rFonts w:ascii="Arial" w:hAnsi="Arial" w:cs="Arial"/>
          <w:b/>
          <w:sz w:val="16"/>
          <w:szCs w:val="14"/>
        </w:rPr>
      </w:pPr>
    </w:p>
    <w:p w:rsidR="00C05233" w:rsidRDefault="00C05233" w:rsidP="00C05233">
      <w:pPr>
        <w:spacing w:after="0" w:line="240" w:lineRule="auto"/>
        <w:jc w:val="center"/>
        <w:rPr>
          <w:rFonts w:ascii="Arial" w:hAnsi="Arial" w:cs="Arial"/>
          <w:b/>
          <w:sz w:val="16"/>
          <w:szCs w:val="16"/>
          <w:lang w:eastAsia="ru-RU"/>
        </w:rPr>
      </w:pPr>
      <w:r w:rsidRPr="00C05233">
        <w:rPr>
          <w:rFonts w:ascii="Arial" w:hAnsi="Arial" w:cs="Arial"/>
          <w:b/>
          <w:sz w:val="16"/>
          <w:szCs w:val="16"/>
          <w:lang w:eastAsia="ru-RU"/>
        </w:rPr>
        <w:t>Об утверждении отчёта об исполнении районного бюджета за 1 полугодие 2019 года</w:t>
      </w:r>
    </w:p>
    <w:p w:rsidR="00C05233" w:rsidRPr="00C05233" w:rsidRDefault="00C05233" w:rsidP="00C05233">
      <w:pPr>
        <w:spacing w:after="0" w:line="240" w:lineRule="auto"/>
        <w:jc w:val="center"/>
        <w:rPr>
          <w:rFonts w:ascii="Arial" w:hAnsi="Arial" w:cs="Arial"/>
          <w:b/>
          <w:sz w:val="16"/>
          <w:szCs w:val="16"/>
          <w:lang w:eastAsia="ru-RU"/>
        </w:rPr>
      </w:pPr>
    </w:p>
    <w:p w:rsidR="00C05233" w:rsidRPr="00C05233" w:rsidRDefault="00C05233" w:rsidP="00C05233">
      <w:pPr>
        <w:spacing w:after="0" w:line="240" w:lineRule="auto"/>
        <w:ind w:firstLine="567"/>
        <w:rPr>
          <w:rFonts w:ascii="Arial" w:hAnsi="Arial" w:cs="Arial"/>
          <w:sz w:val="14"/>
          <w:szCs w:val="14"/>
          <w:lang w:eastAsia="ru-RU"/>
        </w:rPr>
      </w:pPr>
      <w:r w:rsidRPr="00C05233">
        <w:rPr>
          <w:rFonts w:ascii="Arial" w:hAnsi="Arial" w:cs="Arial"/>
          <w:sz w:val="14"/>
          <w:szCs w:val="14"/>
          <w:lang w:eastAsia="ru-RU"/>
        </w:rPr>
        <w:t xml:space="preserve">В соответствии со статьёй 264.2 Бюджетного кодекса Российской Федерации, «Об утверждении Положения о бюджетном процессе в Канском районе», утвержденным решением Канского районного Совета депутатов от 18.10.2018 № 24-158, руководствуясь со статьями 38, 40 Устава Канского района, ПОСТАНОВЛЯЮ: </w:t>
      </w:r>
    </w:p>
    <w:p w:rsidR="00C05233" w:rsidRPr="00C05233" w:rsidRDefault="00C05233" w:rsidP="00C05233">
      <w:pPr>
        <w:spacing w:after="0" w:line="240" w:lineRule="auto"/>
        <w:ind w:firstLine="567"/>
        <w:rPr>
          <w:rFonts w:ascii="Arial" w:hAnsi="Arial" w:cs="Arial"/>
          <w:sz w:val="14"/>
          <w:szCs w:val="14"/>
          <w:lang w:eastAsia="ru-RU"/>
        </w:rPr>
      </w:pPr>
      <w:r w:rsidRPr="00C05233">
        <w:rPr>
          <w:rFonts w:ascii="Arial" w:hAnsi="Arial" w:cs="Arial"/>
          <w:sz w:val="14"/>
          <w:szCs w:val="14"/>
          <w:lang w:eastAsia="ru-RU"/>
        </w:rPr>
        <w:t xml:space="preserve">1. Утвердить отчет об исполнении районного бюджета за 1 полугодие 2019 года, согласно приложению № 1 к настоящему постановлению. </w:t>
      </w:r>
    </w:p>
    <w:p w:rsidR="00C05233" w:rsidRDefault="00C05233" w:rsidP="00C05233">
      <w:pPr>
        <w:spacing w:after="0" w:line="240" w:lineRule="auto"/>
        <w:ind w:firstLine="567"/>
        <w:rPr>
          <w:rFonts w:ascii="Arial" w:hAnsi="Arial" w:cs="Arial"/>
          <w:sz w:val="14"/>
          <w:szCs w:val="14"/>
          <w:lang w:eastAsia="ru-RU"/>
        </w:rPr>
      </w:pPr>
      <w:r w:rsidRPr="00C05233">
        <w:rPr>
          <w:rFonts w:ascii="Arial" w:hAnsi="Arial" w:cs="Arial"/>
          <w:sz w:val="14"/>
          <w:szCs w:val="14"/>
          <w:lang w:eastAsia="ru-RU"/>
        </w:rPr>
        <w:t>2. Настоящее Постановление вступает в силу в день, следующий за днём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C05233" w:rsidRDefault="00C05233" w:rsidP="00C05233">
      <w:pPr>
        <w:spacing w:after="0" w:line="240" w:lineRule="auto"/>
        <w:ind w:firstLine="567"/>
        <w:rPr>
          <w:rFonts w:ascii="Arial" w:hAnsi="Arial" w:cs="Arial"/>
          <w:sz w:val="14"/>
          <w:szCs w:val="14"/>
          <w:lang w:eastAsia="ru-RU"/>
        </w:rPr>
      </w:pPr>
    </w:p>
    <w:p w:rsidR="00C05233" w:rsidRDefault="00C05233" w:rsidP="00C05233">
      <w:pPr>
        <w:spacing w:after="0" w:line="240" w:lineRule="auto"/>
        <w:ind w:firstLine="567"/>
        <w:rPr>
          <w:rFonts w:ascii="Arial" w:hAnsi="Arial" w:cs="Arial"/>
          <w:sz w:val="14"/>
          <w:szCs w:val="14"/>
          <w:lang w:eastAsia="ru-RU"/>
        </w:rPr>
      </w:pPr>
    </w:p>
    <w:p w:rsidR="00C05233" w:rsidRDefault="00C05233" w:rsidP="00C05233">
      <w:pPr>
        <w:pStyle w:val="ConsPlusNormal"/>
        <w:ind w:left="-567" w:firstLine="709"/>
        <w:contextualSpacing/>
        <w:jc w:val="right"/>
        <w:rPr>
          <w:sz w:val="14"/>
          <w:szCs w:val="14"/>
        </w:rPr>
      </w:pPr>
      <w:r w:rsidRPr="001A3FD4">
        <w:rPr>
          <w:sz w:val="14"/>
          <w:szCs w:val="14"/>
        </w:rPr>
        <w:t>Глава Канского района</w:t>
      </w:r>
    </w:p>
    <w:p w:rsidR="00C05233" w:rsidRPr="001A3FD4" w:rsidRDefault="00C05233" w:rsidP="00C05233">
      <w:pPr>
        <w:pStyle w:val="ConsPlusNormal"/>
        <w:ind w:left="-567" w:firstLine="709"/>
        <w:contextualSpacing/>
        <w:jc w:val="right"/>
        <w:rPr>
          <w:sz w:val="14"/>
          <w:szCs w:val="14"/>
        </w:rPr>
      </w:pPr>
      <w:r w:rsidRPr="001A3FD4">
        <w:rPr>
          <w:sz w:val="14"/>
          <w:szCs w:val="14"/>
        </w:rPr>
        <w:t>А.А. Заруцкий</w:t>
      </w:r>
    </w:p>
    <w:p w:rsidR="00C05233" w:rsidRDefault="00C05233" w:rsidP="00C05233">
      <w:pPr>
        <w:spacing w:after="0" w:line="240" w:lineRule="auto"/>
        <w:ind w:firstLine="567"/>
        <w:rPr>
          <w:rFonts w:ascii="Arial" w:hAnsi="Arial" w:cs="Arial"/>
          <w:sz w:val="14"/>
          <w:szCs w:val="14"/>
          <w:lang w:eastAsia="ru-RU"/>
        </w:rPr>
      </w:pPr>
    </w:p>
    <w:p w:rsidR="00C05233" w:rsidRDefault="00C05233" w:rsidP="00C05233">
      <w:pPr>
        <w:spacing w:after="0" w:line="240" w:lineRule="auto"/>
        <w:ind w:firstLine="567"/>
        <w:rPr>
          <w:rFonts w:ascii="Arial" w:hAnsi="Arial" w:cs="Arial"/>
          <w:sz w:val="14"/>
          <w:szCs w:val="14"/>
          <w:lang w:eastAsia="ru-RU"/>
        </w:rPr>
      </w:pPr>
    </w:p>
    <w:p w:rsidR="00C05233" w:rsidRPr="00FE5105" w:rsidRDefault="00C05233" w:rsidP="00C05233">
      <w:pPr>
        <w:spacing w:after="0" w:line="240" w:lineRule="auto"/>
        <w:jc w:val="right"/>
        <w:rPr>
          <w:rFonts w:ascii="Arial" w:hAnsi="Arial" w:cs="Arial"/>
          <w:sz w:val="14"/>
          <w:szCs w:val="14"/>
          <w:lang w:eastAsia="ar-SA"/>
        </w:rPr>
      </w:pPr>
      <w:r w:rsidRPr="00FE5105">
        <w:rPr>
          <w:rFonts w:ascii="Arial" w:hAnsi="Arial" w:cs="Arial"/>
          <w:sz w:val="14"/>
          <w:szCs w:val="14"/>
          <w:lang w:eastAsia="ar-SA"/>
        </w:rPr>
        <w:t xml:space="preserve">Приложение № 1 </w:t>
      </w:r>
    </w:p>
    <w:p w:rsidR="00C05233" w:rsidRDefault="00C05233" w:rsidP="00C05233">
      <w:pPr>
        <w:spacing w:after="0" w:line="240" w:lineRule="auto"/>
        <w:ind w:firstLine="567"/>
        <w:jc w:val="right"/>
        <w:rPr>
          <w:rFonts w:ascii="Arial" w:hAnsi="Arial" w:cs="Arial"/>
          <w:sz w:val="14"/>
          <w:szCs w:val="14"/>
          <w:lang w:eastAsia="ar-SA"/>
        </w:rPr>
      </w:pPr>
      <w:r w:rsidRPr="00FE5105">
        <w:rPr>
          <w:rFonts w:ascii="Arial" w:hAnsi="Arial" w:cs="Arial"/>
          <w:sz w:val="14"/>
          <w:szCs w:val="14"/>
          <w:lang w:eastAsia="ar-SA"/>
        </w:rPr>
        <w:t>к постановлению адм</w:t>
      </w:r>
      <w:r>
        <w:rPr>
          <w:rFonts w:ascii="Arial" w:hAnsi="Arial" w:cs="Arial"/>
          <w:sz w:val="14"/>
          <w:szCs w:val="14"/>
          <w:lang w:eastAsia="ar-SA"/>
        </w:rPr>
        <w:t>инистрации Канского района от 18</w:t>
      </w:r>
      <w:r w:rsidRPr="00FE5105">
        <w:rPr>
          <w:rFonts w:ascii="Arial" w:hAnsi="Arial" w:cs="Arial"/>
          <w:sz w:val="14"/>
          <w:szCs w:val="14"/>
          <w:lang w:eastAsia="ar-SA"/>
        </w:rPr>
        <w:t>.0</w:t>
      </w:r>
      <w:r w:rsidRPr="00C05233">
        <w:rPr>
          <w:rFonts w:ascii="Arial" w:hAnsi="Arial" w:cs="Arial"/>
          <w:sz w:val="14"/>
          <w:szCs w:val="14"/>
          <w:lang w:eastAsia="ar-SA"/>
        </w:rPr>
        <w:t>7</w:t>
      </w:r>
      <w:r w:rsidRPr="00FE5105">
        <w:rPr>
          <w:rFonts w:ascii="Arial" w:hAnsi="Arial" w:cs="Arial"/>
          <w:sz w:val="14"/>
          <w:szCs w:val="14"/>
          <w:lang w:eastAsia="ar-SA"/>
        </w:rPr>
        <w:t>.2019 № 4</w:t>
      </w:r>
      <w:r w:rsidRPr="00C05233">
        <w:rPr>
          <w:rFonts w:ascii="Arial" w:hAnsi="Arial" w:cs="Arial"/>
          <w:sz w:val="14"/>
          <w:szCs w:val="14"/>
          <w:lang w:eastAsia="ar-SA"/>
        </w:rPr>
        <w:t>67</w:t>
      </w:r>
      <w:r w:rsidRPr="00FE5105">
        <w:rPr>
          <w:rFonts w:ascii="Arial" w:hAnsi="Arial" w:cs="Arial"/>
          <w:sz w:val="14"/>
          <w:szCs w:val="14"/>
          <w:lang w:eastAsia="ar-SA"/>
        </w:rPr>
        <w:t xml:space="preserve"> </w:t>
      </w:r>
      <w:r>
        <w:rPr>
          <w:rFonts w:ascii="Arial" w:hAnsi="Arial" w:cs="Arial"/>
          <w:sz w:val="14"/>
          <w:szCs w:val="14"/>
          <w:lang w:eastAsia="ar-SA"/>
        </w:rPr>
        <w:t>–</w:t>
      </w:r>
      <w:r w:rsidRPr="00FE5105">
        <w:rPr>
          <w:rFonts w:ascii="Arial" w:hAnsi="Arial" w:cs="Arial"/>
          <w:sz w:val="14"/>
          <w:szCs w:val="14"/>
          <w:lang w:eastAsia="ar-SA"/>
        </w:rPr>
        <w:t xml:space="preserve"> пг</w:t>
      </w:r>
    </w:p>
    <w:p w:rsidR="00C05233" w:rsidRDefault="00C05233" w:rsidP="00C05233">
      <w:pPr>
        <w:spacing w:after="0" w:line="240" w:lineRule="auto"/>
        <w:ind w:firstLine="567"/>
        <w:jc w:val="right"/>
        <w:rPr>
          <w:rFonts w:ascii="Arial" w:hAnsi="Arial" w:cs="Arial"/>
          <w:sz w:val="14"/>
          <w:szCs w:val="14"/>
          <w:lang w:eastAsia="ar-SA"/>
        </w:rPr>
      </w:pPr>
    </w:p>
    <w:p w:rsidR="00C05233" w:rsidRDefault="00C05233" w:rsidP="00C05233">
      <w:pPr>
        <w:spacing w:after="0" w:line="240" w:lineRule="auto"/>
        <w:ind w:firstLine="567"/>
        <w:jc w:val="right"/>
        <w:rPr>
          <w:rFonts w:ascii="Arial" w:hAnsi="Arial" w:cs="Arial"/>
          <w:sz w:val="14"/>
          <w:szCs w:val="14"/>
          <w:lang w:eastAsia="ar-SA"/>
        </w:rPr>
      </w:pPr>
    </w:p>
    <w:tbl>
      <w:tblPr>
        <w:tblW w:w="5000" w:type="pct"/>
        <w:tblLook w:val="04A0" w:firstRow="1" w:lastRow="0" w:firstColumn="1" w:lastColumn="0" w:noHBand="0" w:noVBand="1"/>
      </w:tblPr>
      <w:tblGrid>
        <w:gridCol w:w="2579"/>
        <w:gridCol w:w="834"/>
        <w:gridCol w:w="1666"/>
        <w:gridCol w:w="1614"/>
        <w:gridCol w:w="1374"/>
        <w:gridCol w:w="2281"/>
      </w:tblGrid>
      <w:tr w:rsidR="00C05233" w:rsidRPr="00C05233" w:rsidTr="00C05233">
        <w:trPr>
          <w:trHeight w:val="20"/>
        </w:trPr>
        <w:tc>
          <w:tcPr>
            <w:tcW w:w="5000" w:type="pct"/>
            <w:gridSpan w:val="6"/>
            <w:tcBorders>
              <w:top w:val="nil"/>
              <w:left w:val="nil"/>
              <w:bottom w:val="nil"/>
              <w:right w:val="nil"/>
            </w:tcBorders>
            <w:shd w:val="clear" w:color="auto" w:fill="auto"/>
            <w:vAlign w:val="center"/>
            <w:hideMark/>
          </w:tcPr>
          <w:p w:rsidR="00C05233" w:rsidRPr="00C05233" w:rsidRDefault="00C05233" w:rsidP="00C05233">
            <w:pPr>
              <w:spacing w:after="0"/>
              <w:jc w:val="center"/>
              <w:rPr>
                <w:rFonts w:ascii="Arial" w:hAnsi="Arial" w:cs="Arial"/>
                <w:sz w:val="10"/>
                <w:szCs w:val="10"/>
              </w:rPr>
            </w:pPr>
            <w:r w:rsidRPr="00C05233">
              <w:rPr>
                <w:rFonts w:ascii="Arial" w:hAnsi="Arial" w:cs="Arial"/>
                <w:b/>
                <w:bCs/>
                <w:color w:val="000000"/>
                <w:sz w:val="10"/>
                <w:szCs w:val="10"/>
              </w:rPr>
              <w:t>1. Доходы бюджета</w:t>
            </w:r>
          </w:p>
        </w:tc>
      </w:tr>
      <w:tr w:rsidR="00C05233" w:rsidRPr="00C05233" w:rsidTr="00C05233">
        <w:trPr>
          <w:trHeight w:val="20"/>
        </w:trPr>
        <w:tc>
          <w:tcPr>
            <w:tcW w:w="1246" w:type="pct"/>
            <w:tcBorders>
              <w:top w:val="nil"/>
              <w:left w:val="nil"/>
              <w:bottom w:val="nil"/>
              <w:right w:val="nil"/>
            </w:tcBorders>
            <w:shd w:val="clear" w:color="auto" w:fill="auto"/>
            <w:vAlign w:val="center"/>
            <w:hideMark/>
          </w:tcPr>
          <w:p w:rsidR="00C05233" w:rsidRPr="00C05233" w:rsidRDefault="00C05233" w:rsidP="00C05233">
            <w:pPr>
              <w:spacing w:after="0"/>
              <w:rPr>
                <w:rFonts w:ascii="Arial" w:hAnsi="Arial" w:cs="Arial"/>
                <w:sz w:val="10"/>
                <w:szCs w:val="10"/>
              </w:rPr>
            </w:pPr>
          </w:p>
        </w:tc>
        <w:tc>
          <w:tcPr>
            <w:tcW w:w="403" w:type="pct"/>
            <w:tcBorders>
              <w:top w:val="nil"/>
              <w:left w:val="nil"/>
              <w:bottom w:val="nil"/>
              <w:right w:val="nil"/>
            </w:tcBorders>
            <w:shd w:val="clear" w:color="auto" w:fill="auto"/>
            <w:noWrap/>
            <w:vAlign w:val="bottom"/>
            <w:hideMark/>
          </w:tcPr>
          <w:p w:rsidR="00C05233" w:rsidRPr="00C05233" w:rsidRDefault="00C05233" w:rsidP="00C05233">
            <w:pPr>
              <w:spacing w:after="0"/>
              <w:jc w:val="center"/>
              <w:rPr>
                <w:rFonts w:ascii="Arial" w:hAnsi="Arial" w:cs="Arial"/>
                <w:sz w:val="10"/>
                <w:szCs w:val="10"/>
              </w:rPr>
            </w:pPr>
          </w:p>
        </w:tc>
        <w:tc>
          <w:tcPr>
            <w:tcW w:w="805" w:type="pct"/>
            <w:tcBorders>
              <w:top w:val="nil"/>
              <w:left w:val="nil"/>
              <w:bottom w:val="nil"/>
              <w:right w:val="nil"/>
            </w:tcBorders>
            <w:shd w:val="clear" w:color="auto" w:fill="auto"/>
            <w:noWrap/>
            <w:vAlign w:val="bottom"/>
            <w:hideMark/>
          </w:tcPr>
          <w:p w:rsidR="00C05233" w:rsidRPr="00C05233" w:rsidRDefault="00C05233" w:rsidP="00C05233">
            <w:pPr>
              <w:spacing w:after="0"/>
              <w:rPr>
                <w:rFonts w:ascii="Arial" w:hAnsi="Arial" w:cs="Arial"/>
                <w:sz w:val="10"/>
                <w:szCs w:val="10"/>
              </w:rPr>
            </w:pPr>
          </w:p>
        </w:tc>
        <w:tc>
          <w:tcPr>
            <w:tcW w:w="780" w:type="pct"/>
            <w:tcBorders>
              <w:top w:val="nil"/>
              <w:left w:val="nil"/>
              <w:bottom w:val="nil"/>
              <w:right w:val="nil"/>
            </w:tcBorders>
            <w:shd w:val="clear" w:color="auto" w:fill="auto"/>
            <w:noWrap/>
            <w:vAlign w:val="bottom"/>
            <w:hideMark/>
          </w:tcPr>
          <w:p w:rsidR="00C05233" w:rsidRPr="00C05233" w:rsidRDefault="00C05233" w:rsidP="00C05233">
            <w:pPr>
              <w:spacing w:after="0"/>
              <w:rPr>
                <w:rFonts w:ascii="Arial" w:hAnsi="Arial" w:cs="Arial"/>
                <w:sz w:val="10"/>
                <w:szCs w:val="10"/>
              </w:rPr>
            </w:pPr>
          </w:p>
        </w:tc>
        <w:tc>
          <w:tcPr>
            <w:tcW w:w="664" w:type="pct"/>
            <w:tcBorders>
              <w:top w:val="nil"/>
              <w:left w:val="nil"/>
              <w:bottom w:val="nil"/>
              <w:right w:val="nil"/>
            </w:tcBorders>
            <w:shd w:val="clear" w:color="auto" w:fill="auto"/>
            <w:noWrap/>
            <w:vAlign w:val="bottom"/>
            <w:hideMark/>
          </w:tcPr>
          <w:p w:rsidR="00C05233" w:rsidRPr="00C05233" w:rsidRDefault="00C05233" w:rsidP="00C05233">
            <w:pPr>
              <w:spacing w:after="0"/>
              <w:rPr>
                <w:rFonts w:ascii="Arial" w:hAnsi="Arial" w:cs="Arial"/>
                <w:sz w:val="10"/>
                <w:szCs w:val="10"/>
              </w:rPr>
            </w:pPr>
          </w:p>
        </w:tc>
        <w:tc>
          <w:tcPr>
            <w:tcW w:w="1102" w:type="pct"/>
            <w:tcBorders>
              <w:top w:val="nil"/>
              <w:left w:val="nil"/>
              <w:bottom w:val="nil"/>
              <w:right w:val="nil"/>
            </w:tcBorders>
            <w:shd w:val="clear" w:color="auto" w:fill="auto"/>
            <w:noWrap/>
            <w:vAlign w:val="bottom"/>
            <w:hideMark/>
          </w:tcPr>
          <w:p w:rsidR="00C05233" w:rsidRPr="00C05233" w:rsidRDefault="00C05233" w:rsidP="00C05233">
            <w:pPr>
              <w:spacing w:after="0"/>
              <w:jc w:val="center"/>
              <w:rPr>
                <w:rFonts w:ascii="Arial" w:hAnsi="Arial" w:cs="Arial"/>
                <w:sz w:val="10"/>
                <w:szCs w:val="10"/>
              </w:rPr>
            </w:pPr>
            <w:r w:rsidRPr="00C05233">
              <w:rPr>
                <w:rFonts w:ascii="Arial" w:hAnsi="Arial" w:cs="Arial"/>
                <w:sz w:val="10"/>
                <w:szCs w:val="10"/>
              </w:rPr>
              <w:t>(тыс.руб.)</w:t>
            </w:r>
          </w:p>
        </w:tc>
      </w:tr>
      <w:tr w:rsidR="00C05233" w:rsidRPr="00C05233" w:rsidTr="00C05233">
        <w:trPr>
          <w:trHeight w:val="20"/>
        </w:trPr>
        <w:tc>
          <w:tcPr>
            <w:tcW w:w="1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Наименование показателя</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Код строки</w:t>
            </w:r>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Код дохода по бюджетной классификации</w:t>
            </w:r>
          </w:p>
        </w:tc>
        <w:tc>
          <w:tcPr>
            <w:tcW w:w="780" w:type="pct"/>
            <w:tcBorders>
              <w:top w:val="single" w:sz="4" w:space="0" w:color="auto"/>
              <w:left w:val="nil"/>
              <w:bottom w:val="single" w:sz="4" w:space="0" w:color="auto"/>
              <w:right w:val="single" w:sz="4" w:space="0" w:color="auto"/>
            </w:tcBorders>
            <w:shd w:val="clear" w:color="auto" w:fill="auto"/>
            <w:vAlign w:val="center"/>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Утверждённый районный бюджет</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Исполнено за 1 полугодие 2019 года</w:t>
            </w:r>
          </w:p>
        </w:tc>
        <w:tc>
          <w:tcPr>
            <w:tcW w:w="1102" w:type="pct"/>
            <w:tcBorders>
              <w:top w:val="single" w:sz="4" w:space="0" w:color="auto"/>
              <w:left w:val="nil"/>
              <w:bottom w:val="single" w:sz="4" w:space="0" w:color="auto"/>
              <w:right w:val="single" w:sz="4" w:space="0" w:color="auto"/>
            </w:tcBorders>
            <w:shd w:val="clear" w:color="auto" w:fill="auto"/>
            <w:vAlign w:val="center"/>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Неисполнение бюджета</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center"/>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w:t>
            </w:r>
          </w:p>
        </w:tc>
        <w:tc>
          <w:tcPr>
            <w:tcW w:w="403" w:type="pct"/>
            <w:tcBorders>
              <w:top w:val="nil"/>
              <w:left w:val="nil"/>
              <w:bottom w:val="single" w:sz="4" w:space="0" w:color="000000"/>
              <w:right w:val="single" w:sz="4" w:space="0" w:color="000000"/>
            </w:tcBorders>
            <w:shd w:val="clear" w:color="auto" w:fill="auto"/>
            <w:vAlign w:val="center"/>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2</w:t>
            </w:r>
          </w:p>
        </w:tc>
        <w:tc>
          <w:tcPr>
            <w:tcW w:w="805" w:type="pct"/>
            <w:tcBorders>
              <w:top w:val="nil"/>
              <w:left w:val="nil"/>
              <w:bottom w:val="single" w:sz="4" w:space="0" w:color="000000"/>
              <w:right w:val="single" w:sz="4" w:space="0" w:color="000000"/>
            </w:tcBorders>
            <w:shd w:val="clear" w:color="auto" w:fill="auto"/>
            <w:vAlign w:val="center"/>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3</w:t>
            </w:r>
          </w:p>
        </w:tc>
        <w:tc>
          <w:tcPr>
            <w:tcW w:w="780" w:type="pct"/>
            <w:tcBorders>
              <w:top w:val="nil"/>
              <w:left w:val="nil"/>
              <w:bottom w:val="single" w:sz="4" w:space="0" w:color="000000"/>
              <w:right w:val="single" w:sz="4" w:space="0" w:color="000000"/>
            </w:tcBorders>
            <w:shd w:val="clear" w:color="auto" w:fill="auto"/>
            <w:vAlign w:val="center"/>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4</w:t>
            </w:r>
          </w:p>
        </w:tc>
        <w:tc>
          <w:tcPr>
            <w:tcW w:w="664" w:type="pct"/>
            <w:tcBorders>
              <w:top w:val="nil"/>
              <w:left w:val="nil"/>
              <w:bottom w:val="single" w:sz="4" w:space="0" w:color="000000"/>
              <w:right w:val="single" w:sz="4" w:space="0" w:color="000000"/>
            </w:tcBorders>
            <w:shd w:val="clear" w:color="auto" w:fill="auto"/>
            <w:vAlign w:val="center"/>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5</w:t>
            </w:r>
          </w:p>
        </w:tc>
        <w:tc>
          <w:tcPr>
            <w:tcW w:w="1102" w:type="pct"/>
            <w:tcBorders>
              <w:top w:val="nil"/>
              <w:left w:val="nil"/>
              <w:bottom w:val="single" w:sz="4" w:space="0" w:color="000000"/>
              <w:right w:val="single" w:sz="4" w:space="0" w:color="000000"/>
            </w:tcBorders>
            <w:shd w:val="clear" w:color="auto" w:fill="auto"/>
            <w:vAlign w:val="center"/>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6</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Доходы бюджета - Всего</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Х</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ind w:left="-63" w:right="-58"/>
              <w:jc w:val="right"/>
              <w:rPr>
                <w:rFonts w:ascii="Arial" w:hAnsi="Arial" w:cs="Arial"/>
                <w:color w:val="000000"/>
                <w:sz w:val="10"/>
                <w:szCs w:val="10"/>
              </w:rPr>
            </w:pPr>
            <w:r w:rsidRPr="00C05233">
              <w:rPr>
                <w:rFonts w:ascii="Arial" w:hAnsi="Arial" w:cs="Arial"/>
                <w:color w:val="000000"/>
                <w:sz w:val="10"/>
                <w:szCs w:val="10"/>
              </w:rPr>
              <w:t>1 138 710 139,83</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ind w:left="-17" w:right="-108"/>
              <w:jc w:val="center"/>
              <w:rPr>
                <w:rFonts w:ascii="Arial" w:hAnsi="Arial" w:cs="Arial"/>
                <w:color w:val="000000"/>
                <w:sz w:val="10"/>
                <w:szCs w:val="10"/>
              </w:rPr>
            </w:pPr>
            <w:r w:rsidRPr="00C05233">
              <w:rPr>
                <w:rFonts w:ascii="Arial" w:hAnsi="Arial" w:cs="Arial"/>
                <w:color w:val="000000"/>
                <w:sz w:val="10"/>
                <w:szCs w:val="10"/>
              </w:rPr>
              <w:t>543 876 103,05</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-594 834 036,78</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 xml:space="preserve">          в том числе: </w:t>
            </w:r>
            <w:r w:rsidRPr="00C05233">
              <w:rPr>
                <w:rFonts w:ascii="Arial" w:hAnsi="Arial" w:cs="Arial"/>
                <w:color w:val="000000"/>
                <w:sz w:val="10"/>
                <w:szCs w:val="10"/>
              </w:rPr>
              <w:br/>
              <w:t>НАЛОГОВЫЕ И НЕНАЛОГОВЫЕ ДОХОДЫ</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000 1 00 00000 00 0000 000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88 952 528,00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42 855 755,06</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-46 096 772,94</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НАЛОГИ НА ПРИБЫЛЬ, ДОХОДЫ</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000 1 01 00000 00 0000 000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65 185 595,00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30 111 081,63</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-35 074 513,37</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Налог на прибыль организаций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000 1 01 01000 00 0000 110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449 995,00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269 516,78</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-180 478,22</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 xml:space="preserve">Налог на прибыль организаций, зачисляемый в бюджеты бюджетной системы Российской Федерации по соответствующим ставкам </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000 1 01 01010 00 0000 110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449 995,00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269 516,78</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-180 478,22</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000 1 01 01012 02 0000 110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449 995,00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269 516,78</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-180 478,22</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Налог на доходы физических лиц</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000 1 01 02000 01 0000 110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64 735 600,00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29 841 564,85</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-34 894 035,15</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000 1 01 02010 01 0000 110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64 531 600,00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29 735 993,37</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-34 795 606,63</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000 1 01 02020 01 0000 110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58 000,00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-6 153,66</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-64 153,66</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000 1 01 02030 01 0000 110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146 000,00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111 725,14</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-34 274,86</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НАЛОГИ НА ТОВАРЫ (РАБОТЫ, УСЛУГИ), РЕАЛИЗУЕМЫЕ НА ТЕРРИТОРИИ РОССИЙСКОЙ ФЕДЕРАЦИИ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000 1 03 00000 00 0000 000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50 700,00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26 672,58</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-24 027,42</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Акцизы по подакцизным товарам (продукции), производимым на территории Российской Федерации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000 1 03 02000 01 0000 110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50 700,00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26 672,58</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-24 027,42</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000 1 03 02230 01 0000 110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18 400,00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12 108,20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-6 291,80</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C05233">
              <w:rPr>
                <w:rFonts w:ascii="Arial" w:hAnsi="Arial" w:cs="Arial"/>
                <w:color w:val="000000"/>
                <w:sz w:val="10"/>
                <w:szCs w:val="10"/>
              </w:rPr>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lastRenderedPageBreak/>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000 1 03 02231 01 0000 110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18 400,00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12 108,20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-6 291,80</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000 1 03 02240 01 0000 110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91,88</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-8,12</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000 1 03 02241 01 0000 110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91,88</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-8,12</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000 1 03 02250 01 0000 110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35 600,00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16 778,83</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-18 821,17</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000 1 03 02251 01 0000 110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35 600,00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16 778,83</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-18 821,17</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000 1 03 02260 01 0000 110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-3 400,00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-2 306,33</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1 093,67</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000 1 03 02261 01 0000 110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-3 400,00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-2 306,33</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1 093,67</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НАЛОГИ НА СОВОКУПНЫЙ ДОХОД</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000 1 05 00000 00 0000 000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8 448 500,00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3 161 517,41</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-5 286 982,59</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Единый налог на вмененный доход для отдельных видов деятельности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000 1 05 02000 02 0000 110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3 550 000,00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1 189 857,74</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-2 360 142,26</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Единый налог на вмененный доход для отдельных видов деятельности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000 1 05 02010 02 0000 110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3 550 000,00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1 189 339,75</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-2 360 660,25</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Единый налог на вмененный доход для отдельных видов деятельности (за налоговые периоды, истекшие до 1 января 2011 года)</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000 1 05 02020 02 0000 110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517,99</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Единый сельскохозяйственный налог</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000 1 05 03000 01 0000 110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4 838 500,00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1 935 235,41</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-2 903 264,59</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Единый сельскохозяйственный налог</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000 1 05 03010 01 0000 110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4 838 500,00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1 935 234,32</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-2 903 265,68</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Единый сельскохозяйственный налог (за налоговые периоды, истекшие до 1 января 2011 года)</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000 1 05 03020 01 0000 110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1,09</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Налог, взимаемый в связи с применением патентной системы налогообложения</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000 1 05 04000 02 0000 110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60 000,00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36 424,26</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-23 575,74</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Налог, взимаемый в связи с применением патентной системы налогообложения, зачисляемый в бюджеты муниципальных районов</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000 1 05 04020 02 0000 110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60 000,00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36 424,26</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-23 575,74</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НАЛОГИ НА ИМУЩЕСТВО</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000 1 06 00000 00 0000 000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Налог на имущество физических лиц</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000 1 06 01000 00 0000 110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000 1 06 01030 10 0000 110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Земельный налог</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000 1 06 06000 00 0000 110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 xml:space="preserve">Земельный налог с организаций </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000 1 06 06030 00 0000 110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Земельный налог с организаций, обладающих земельным участком, расположенным в границах сельских  поселений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000 1 06 06033 10 0000 110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Земельный налог с физических лиц</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000 1 06 06040 00 0000 110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Земельный налог с физических лиц, обладающих земельным участком, расположенным в границах сельских поселений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000 1 06 06043 10 0000 110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ГОСУДАРСТВЕННАЯ ПОШЛИНА</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000 1 08 00000 00 0000 000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79 980,79</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Государственная пошлина по делам, рассматриваемым в судах общей юрисдикции, мировыми судьями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000 1 08 03000 01 0000 110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79 980,79</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000 1 08 03010 01 0000 110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79 980,79</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000 1 08 04000 01 0000 110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000 1 08 04020 01 0000 110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ДОХОДЫ ОТ ИСПОЛЬЗОВАНИЯ ИМУЩЕСТВА, НАХОДЯЩЕГОСЯ В ГОСУДАРСТВЕННОЙ И МУНИЦИПАЛЬНОЙ СОБСТВЕННОСТИ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000 1 11 00000 00 0000 000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11 477 000,00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6 125 826,90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-5 351 173,10</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 xml:space="preserve">Доходы, получаемые в виде арендной либо иной платы за передачу в возмездное пользование </w:t>
            </w:r>
            <w:r w:rsidRPr="00C05233">
              <w:rPr>
                <w:rFonts w:ascii="Arial" w:hAnsi="Arial" w:cs="Arial"/>
                <w:color w:val="000000"/>
                <w:sz w:val="10"/>
                <w:szCs w:val="10"/>
              </w:rPr>
              <w:lastRenderedPageBreak/>
              <w:t>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lastRenderedPageBreak/>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000 1 11 05000 00 0000 120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11 477 000,00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6 124 572,10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-5 352 427,90</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000 1 11 05010 00 0000 120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6 977 000,00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3 703 046,82</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-3 273 953,18</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000 1 11 05013 05 0000 120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6 977 000,00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3 703 046,82</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-3 273 953,18</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000 1 11 05020 00 0000 120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500 000,00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417 522,31</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-82 477,69</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000 1 11 05025 05 0000 120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500 000,00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417 522,31</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-82 477,69</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000 1 11 05025 10 0000 120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Доходы от сдачи в аренду имущества, составляющего государственную (муниципальную) казну (за исключением земельных участков)</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000 1 11 05070 00 0000 120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4 000 000,00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2 004 002,97</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-1 995 997,03</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 xml:space="preserve">Доходы от сдачи в аренду имущества, составляющего казну муниципальных районов (за исключением земельных участков)  </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000 1 11 05075 05 0000 120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4 000 000,00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2 004 002,97</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-1 995 997,03</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000 1 11 05300 00 0000 120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1 254,80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000 1 11 05310 00 0000 120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1 254,80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000 1 11 05313 05 0000 120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1 254,80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ПЛАТЕЖИ ПРИ ПОЛЬЗОВАНИИ ПРИРОДНЫМИ РЕСУРСАМИ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000 1 12 00000 00 0000 000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1 045 000,00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788 889,87</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-256 110,13</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Плата за негативное воздействие на окружающую среду</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000 1 12 01000 01 0000 120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1 045 000,00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788 889,87</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-256 110,13</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Плата за выбросы загрязняющих веществ в атмосферный воздух стационарными объектами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000 1 12 01010 01 0000 120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235 000,00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207 664,09</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-27 335,91</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Плата за сбросы загрязняющих веществ в водные объекты</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000 1 12 01030 01 0000 120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230 900,00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223 423,29</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-7 476,71</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Плата за размещение отходов производства и потребления</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000 1 12 01040 01 0000 120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579 100,00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354 412,72</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-224 687,28</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Плата за размещение отходов производства</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000 1 12 01041 01 0000 120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579 100,00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347 047,01</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-232 052,99</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Плата за размещение твердых коммунальных отходов</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000 1 12 01042 01 0000 120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7 365,71</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000 1 12 01070 01 0000 120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3 389,77</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ДОХОДЫ ОТ ОКАЗАНИЯ ПЛАТНЫХ УСЛУГ И КОМПЕНСАЦИИ ЗАТРАТ ГОСУДАРСТВА</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000 1 13 00000 00 0000 000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95 733,00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1 251 813,47</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1 156 080,47</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Доходы от компенсации затрат государства</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000 1 13 02000 00 0000 130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95 733,00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1 251 813,47</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1 156 080,47</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Доходы, поступающие в порядке возмещения расходов, понесенных в связи с эксплуатацией имущества</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000 1 13 02060 00 0000 130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Доходы, поступающие в порядке возмещения расходов, понесенных в связи с эксплуатацией имущества сельских поселений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000 1 13 02065 10 0000 130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 xml:space="preserve">Прочие доходы от компенсации затрат государства </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000 1 13 02990 00 0000 130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95 733,00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1 251 813,47</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1 156 080,47</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Прочие доходы от компенсации затрат  бюджетов муниципальных районов</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000 1 13 02995 05 0000 130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95 733,00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1 251 813,47</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1 156 080,47</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Прочие доходы от компенсации затрат бюджетов сельских поселений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000 1 13 02995 10 0000 130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ДОХОДЫ ОТ ПРОДАЖИ МАТЕРИАЛЬНЫХ И НЕМАТЕРИАЛЬНЫХ АКТИВОВ</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000 1 14 00000 00 0000 000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250 000,00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56 528,20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-193 471,80</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000 1 14 02000 00 0000 000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100 000,00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w:t>
            </w:r>
            <w:r w:rsidRPr="00C05233">
              <w:rPr>
                <w:rFonts w:ascii="Arial" w:hAnsi="Arial" w:cs="Arial"/>
                <w:color w:val="000000"/>
                <w:sz w:val="10"/>
                <w:szCs w:val="10"/>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lastRenderedPageBreak/>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000 1 14 02050 05 0000 410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100 000,00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000 1 14 02053 05 0000 410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100 000,00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Доходы от продажи земельных участков, находящихся в государственной и муниципальной собственности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000 1 14 06000 00 0000 430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150 000,00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56 528,20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-93 471,80</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 xml:space="preserve"> Доходы     от    продажи    земельных    участков,                              государственная  собственность  на   которые   не                              разграничена</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000 1 14 06010 00 0000 430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150 000,00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56 528,20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-93 471,80</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000 1 14 06013 05 0000 430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150 000,00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56 528,20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-93 471,80</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000 1 14 06020 00 0000 430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000 1 14 06025 10 0000 430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ШТРАФЫ, САНКЦИИ, ВОЗМЕЩЕНИЕ УЩЕРБА</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000 1 16 00000 00 0000 000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2 400 000,00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1 245 083,71</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-1 154 916,29</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Денежные взыскания (штрафы) за нарушение законодательства о налогах и сборах</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000 1 16 03000 00 0000 140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000 1 16 03010 01 0000 140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000 1 16 08000 01 0000 140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31 000,00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000 1 16 08010 01 0000 140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31 000,00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000 1 16 25000 00 0000 140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97 000,00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221 500,00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124 500,00</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Денежные взыскания (штрафы) за нарушение законодательства Российской Федерации об охране и использовании животного мира</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000 1 16 25030 01 0000 140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Денежные взыскания (штрафы) за нарушение земельного законодательства</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000 1 16 25060 01 0000 140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92 000,00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221 500,00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129 500,00</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000 1 16 28000 01 0000 140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Денежные взыскания (штрафы) за правонарушения в области дорожного движения</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000 1 16 30000 01 0000 140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10 000,00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56 000,00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46 000,00</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000 1 16 30010 01 0000 140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10 000,00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5 000,00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-5 000,00</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000 1 16 30014 01 0000 140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10 000,00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5 000,00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-5 000,00</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Прочие денежные взыскания (штрафы) за  правонарушения в области дорожного движения</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000 1 16 30030 01 0000 140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51 000,00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000 1 16 33000 00 0000 140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10 000,00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10 000,00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0,00</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000 1 16 33050 05 0000 140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10 000,00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10 000,00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0,00</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000 1 16 33050 10 0000 140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Суммы по искам о возмещении вреда, причиненного окружающей среде</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000 1 16 35000 00 0000 140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155 000,00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113 368,63</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-41 631,37</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Суммы по искам о возмещении вреда, причиненного окружающей среде, подлежащие зачислению в бюджеты муниципальных районов</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000 1 16 35030 05 0000 140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155 000,00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113 368,63</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-41 631,37</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000 1 16 43000 01 0000 140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340 000,00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54 627,65</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-285 372,35</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lastRenderedPageBreak/>
              <w:t>Денежные взыскания (штрафы), установленные законами субъектов Российской Федерации за несоблюдение муниципальных правовых актов</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000 1 16 51000 02 0000 140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000 1 16 51040 02 0000 140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Прочие поступления от денежных взысканий (штрафов) и иных сумм в возмещение ущерба</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000 1 16 90000 00 0000 140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1 786 000,00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758 587,43</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-1 027 412,57</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Прочие поступления от денежных взысканий (штрафов) и иных сумм в возмещение ущерба, зачисляемые в бюджеты муниципальных районов</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000 1 16 90050 05 0000 140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1 786 000,00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758 587,43</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-1 027 412,57</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Прочие поступления от денежных взысканий (штрафов) и иных сумм в возмещение ущерба, зачисляемые в бюджеты сельских  поселений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000 1 16 90050 10 0000 140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ПРОЧИЕ НЕНАЛОГОВЫЕ ДОХОДЫ</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000 1 17 00000 00 0000 000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8 360,50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Невыясненные поступления</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000 1 17 01000 00 0000 180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8 360,50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Невыясненные поступления, зачисляемые в бюджеты муниципальных районов</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000 1 17 01050 05 0000 180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8 360,50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Невыясненные поступления, зачисляемые в бюджеты сельских  поселений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000 1 17 01050 10 0000 180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Средства самообложения граждан</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000 1 17 14000 00 0000 150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Средства самообложения граждан, зачисляемые в бюджеты сельских поселений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000 1 17 14030 10 0000 150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БЕЗВОЗМЕЗДНЫЕ ПОСТУПЛЕНИЯ</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000 2 00 00000 00 0000 000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1 049 757 611,83</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501 020 347,99</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-548 737 263,84</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БЕЗВОЗМЕЗДНЫЕ ПОСТУПЛЕНИЯ ОТ ДРУГИХ БЮДЖЕТОВ БЮДЖЕТНОЙ СИСТЕМЫ РОССИЙСКОЙ ФЕДЕРАЦИИ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000 2 02 00000 00 0000 000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1 049 757 611,83</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502 257 078,61</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-547 500 533,22</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Дотации бюджетам бюджетной системы Российской Федерации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000 2 02 10000 00 0000 150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269 196 900,00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153 716 000,00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-115 480 900,00</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Дотации на выравнивание бюджетной обеспеченности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000 2 02 15001 00 0000 150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250 606 800,00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153 716 000,00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-96 890 800,00</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Дотации бюджетам муниципальных районов на выравнивание бюджетной обеспеченности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000 2 02 15001 05 0000 150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250 606 800,00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153 716 000,00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-96 890 800,00</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Дотации бюджетам сельских поселений на выравнивание бюджетной обеспеченности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000 2 02 15001 10 0000 150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Дотации бюджетам на поддержку мер по обеспечению сбалансированности бюджетов</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000 2 02 15002 00 0000 150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18 590 100,00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Дотации бюджетам муниципальных районов на поддержку мер по обеспечению сбалансированности бюджетов</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000 2 02 15002 05 0000 150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18 590 100,00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Субсидии бюджетам бюджетной системы Российской Федерации (межбюджетные субсидии)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000 2 02 20000 00 0000 150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169 934 608,70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41 718 288,70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-128 216 320,00</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000 2 02 25467 00 0000 150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3 637 340,00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000 2 02 25467 05 0000 150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3 637 340,00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Субсидии бюджетам на реализацию мероприятий по обеспечению жильем молодых семей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000 2 02 25497 00 0000 150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657 520,00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657 520,00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0,00</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Субсидии бюджетам муниципальных районов на реализацию мероприятий по обеспечению жильем молодых семей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000 2 02 25497 05 0000 150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657 520,00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657 520,00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0,00</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Субсидия бюджетам на поддержку отрасли культуры</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000 2 02 25519 00 0000 150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67 393,47</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Субсидия бюджетам муниципальных районов на поддержку отрасли культуры</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000 2 02 25519 05 0000 150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67 393,47</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Субсидии бюджетам на реализацию программ формирования современной городской среды</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000 2 02 25555 00 0000 150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1 690 400,00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Субсидии бюджетам муниципальных районов на реализацию программ формирования современной городской среды</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000 2 02 25555 05 0000 150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1 690 400,00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Прочие субсидии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000 2 02 29999 00 0000 150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163 881 955,23</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41 060 768,70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-122 821 186,53</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Прочие субсидии бюджетам муниципальных районов</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000 2 02 29999 05 0000 150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163 881 955,23</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41 060 768,70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-122 821 186,53</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Субвенции бюджетам бюджетной системы Российской Федерации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000 2 02 30000 00 0000 150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606 610 686,08</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305 483 625,30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-301 127 060,78</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Субвенции местным бюджетам на выполнение передаваемых полномочий субъектов Российской Федерации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000 2 02 30024 00 0000 150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602 581 586,08</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303 881 999,30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-298 699 586,78</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Субвенции бюджетам муниципальных районов на выполнение передаваемых полномочий субъектов Российской Федерации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000 2 02 30024 05 0000 150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602 581 586,08</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303 881 999,30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-298 699 586,78</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Субвенции бюджетам сельских поселений на выполнение передаваемых полномочий субъектов Российской Федерации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000 2 02 30024 10 0000 150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000 2 02 30029 00 0000 150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1 310 400,00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242 646,00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-1 067 754,00</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000 2 02 30029 05 0000 150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1 310 400,00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242 646,00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-1 067 754,00</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000 2 02 35082 00 0000 150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000 2 02 35082 05 0000 150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Субвенции бюджетам на осуществление первичного воинского учета на территориях, где отсутствуют военные комиссариаты</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000 2 02 35118 00 0000 150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2 700 600,00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1 358 980,00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-1 341 620,00</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 xml:space="preserve">Субвенции бюджетам муниципальных районов на осуществление первичного воинского учета на </w:t>
            </w:r>
            <w:r w:rsidRPr="00C05233">
              <w:rPr>
                <w:rFonts w:ascii="Arial" w:hAnsi="Arial" w:cs="Arial"/>
                <w:color w:val="000000"/>
                <w:sz w:val="10"/>
                <w:szCs w:val="10"/>
              </w:rPr>
              <w:lastRenderedPageBreak/>
              <w:t>территориях, где отсутствуют военные комиссариаты</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lastRenderedPageBreak/>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000 2 02 35118 05 0000 150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2 700 600,00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1 358 980,00</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-1 341 620,00</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000 2 02 35118 10 0000 150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000 2 02 35120 00 0000 150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18 100,00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000 2 02 35120 05 0000 150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18 100,00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000 2 02 35543 00 0000 150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000 2 02 35543 05 0000 150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Иные межбюджетные трансферты</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000 2 02 40000 00 0000 150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4 015 417,05</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1 339 164,61</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-2 676 252,44</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000 2 02 40014 00 0000 150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2 115 417,05</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1 339 164,61</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-776 252,44</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000 2 02 40014 05 0000 150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2 115 417,05</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1 339 164,61</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-776 252,44</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000 2 02 40014 10 0000 150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Межбюджетные трансферты, передаваемые бюджетам на приобретение автотранспорта</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000 2 02 45293 00 0000 150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1 900 000,00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Межбюджетные трансферты, передаваемые бюджетам муниципальных районов на приобретение автотранспорта</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000 2 02 45293 05 0000 150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1 900 000,00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Прочие межбюджетные трансферты, передаваемые бюджетам</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000 2 02 49999 00 0000 150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Прочие межбюджетные трансферты, передаваемые бюджетам муниципальных районов</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000 2 02 49999 05 0000 150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0,00</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Прочие межбюджетные трансферты, передаваемые бюджетам сельских поселений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000 2 02 49999 10 0000 150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БЕЗВОЗМЕЗДНЫЕ ПОСТУПЛЕНИЯ ОТ НЕГОСУДАРСТВЕННЫХ ОРГАНИЗАЦИЙ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000 2 04 00000 00 0000 000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Безвозмездные поступления от негосударственных организаций в бюджеты сельских поселений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000 2 04 05000 10 0000 150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Прочие безвозмездные поступления от негосударственных организаций в бюджеты сельских поселений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000 2 04 05099 10 0000 150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000 2 18 00000 00 0000 000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53 988,33</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000 2 18 00000 00 0000 150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53 988,33</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000 2 18 00000 05 0000 150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53 988,33</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000 2 18 60010 05 0000 150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53 988,33</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ВОЗВРАТ ОСТАТКОВ СУБСИДИЙ, СУБВЕНЦИЙ И ИНЫХ МЕЖБЮДЖЕТНЫХ ТРАНСФЕРТОВ, ИМЕЮЩИХ ЦЕЛЕВОЕ НАЗНАЧЕНИЕ, ПРОШЛЫХ ЛЕТ</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000 2 19 00000 00 0000 000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-1 290 718,95</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000 2 19 00000 05 0000 150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-1 290 718,95</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000 2 19 60010 05 0000 150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-1 290 718,95</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000 2 19 00000 10 0000 150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r w:rsidR="00C05233" w:rsidRPr="00C05233" w:rsidTr="00C05233">
        <w:trPr>
          <w:trHeight w:val="20"/>
        </w:trPr>
        <w:tc>
          <w:tcPr>
            <w:tcW w:w="1246" w:type="pct"/>
            <w:tcBorders>
              <w:top w:val="nil"/>
              <w:left w:val="single" w:sz="4" w:space="0" w:color="000000"/>
              <w:bottom w:val="single" w:sz="4" w:space="0" w:color="000000"/>
              <w:right w:val="single" w:sz="4" w:space="0" w:color="000000"/>
            </w:tcBorders>
            <w:shd w:val="clear" w:color="auto" w:fill="auto"/>
            <w:vAlign w:val="bottom"/>
            <w:hideMark/>
          </w:tcPr>
          <w:p w:rsidR="00C05233" w:rsidRPr="00C05233" w:rsidRDefault="00C05233" w:rsidP="00C05233">
            <w:pPr>
              <w:spacing w:after="0"/>
              <w:rPr>
                <w:rFonts w:ascii="Arial" w:hAnsi="Arial" w:cs="Arial"/>
                <w:color w:val="000000"/>
                <w:sz w:val="10"/>
                <w:szCs w:val="10"/>
              </w:rPr>
            </w:pPr>
            <w:r w:rsidRPr="00C05233">
              <w:rPr>
                <w:rFonts w:ascii="Arial" w:hAnsi="Arial" w:cs="Arial"/>
                <w:color w:val="000000"/>
                <w:sz w:val="10"/>
                <w:szCs w:val="1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403"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10</w:t>
            </w:r>
          </w:p>
        </w:tc>
        <w:tc>
          <w:tcPr>
            <w:tcW w:w="805"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center"/>
              <w:rPr>
                <w:rFonts w:ascii="Arial" w:hAnsi="Arial" w:cs="Arial"/>
                <w:color w:val="000000"/>
                <w:sz w:val="10"/>
                <w:szCs w:val="10"/>
              </w:rPr>
            </w:pPr>
            <w:r w:rsidRPr="00C05233">
              <w:rPr>
                <w:rFonts w:ascii="Arial" w:hAnsi="Arial" w:cs="Arial"/>
                <w:color w:val="000000"/>
                <w:sz w:val="10"/>
                <w:szCs w:val="10"/>
              </w:rPr>
              <w:t>000 2 19 60010 10 0000 150</w:t>
            </w:r>
          </w:p>
        </w:tc>
        <w:tc>
          <w:tcPr>
            <w:tcW w:w="780"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664"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w:t>
            </w:r>
          </w:p>
        </w:tc>
        <w:tc>
          <w:tcPr>
            <w:tcW w:w="1102" w:type="pct"/>
            <w:tcBorders>
              <w:top w:val="nil"/>
              <w:left w:val="nil"/>
              <w:bottom w:val="single" w:sz="4" w:space="0" w:color="000000"/>
              <w:right w:val="single" w:sz="4" w:space="0" w:color="000000"/>
            </w:tcBorders>
            <w:shd w:val="clear" w:color="auto" w:fill="auto"/>
            <w:vAlign w:val="bottom"/>
            <w:hideMark/>
          </w:tcPr>
          <w:p w:rsidR="00C05233" w:rsidRPr="00C05233" w:rsidRDefault="00C05233" w:rsidP="00C05233">
            <w:pPr>
              <w:spacing w:after="0"/>
              <w:jc w:val="right"/>
              <w:rPr>
                <w:rFonts w:ascii="Arial" w:hAnsi="Arial" w:cs="Arial"/>
                <w:color w:val="000000"/>
                <w:sz w:val="10"/>
                <w:szCs w:val="10"/>
              </w:rPr>
            </w:pPr>
            <w:r w:rsidRPr="00C05233">
              <w:rPr>
                <w:rFonts w:ascii="Arial" w:hAnsi="Arial" w:cs="Arial"/>
                <w:color w:val="000000"/>
                <w:sz w:val="10"/>
                <w:szCs w:val="10"/>
              </w:rPr>
              <w:t> </w:t>
            </w:r>
          </w:p>
        </w:tc>
      </w:tr>
    </w:tbl>
    <w:p w:rsidR="00C05233" w:rsidRDefault="00C05233" w:rsidP="00E97B52">
      <w:pPr>
        <w:spacing w:after="0" w:line="240" w:lineRule="auto"/>
        <w:jc w:val="center"/>
        <w:rPr>
          <w:rFonts w:ascii="Arial" w:hAnsi="Arial" w:cs="Arial"/>
          <w:sz w:val="10"/>
          <w:szCs w:val="14"/>
          <w:lang w:eastAsia="ar-SA"/>
        </w:rPr>
      </w:pPr>
    </w:p>
    <w:p w:rsidR="00C05233" w:rsidRDefault="00C05233">
      <w:pPr>
        <w:spacing w:after="100" w:afterAutospacing="1" w:line="240" w:lineRule="auto"/>
        <w:rPr>
          <w:rFonts w:ascii="Arial" w:hAnsi="Arial" w:cs="Arial"/>
          <w:sz w:val="10"/>
          <w:szCs w:val="14"/>
          <w:lang w:eastAsia="ar-SA"/>
        </w:rPr>
      </w:pPr>
      <w:r>
        <w:rPr>
          <w:rFonts w:ascii="Arial" w:hAnsi="Arial" w:cs="Arial"/>
          <w:sz w:val="10"/>
          <w:szCs w:val="14"/>
          <w:lang w:eastAsia="ar-SA"/>
        </w:rPr>
        <w:br w:type="page"/>
      </w:r>
    </w:p>
    <w:p w:rsidR="00C05233" w:rsidRDefault="00C05233" w:rsidP="00C05233">
      <w:pPr>
        <w:spacing w:after="0" w:line="240" w:lineRule="auto"/>
        <w:jc w:val="center"/>
        <w:rPr>
          <w:rFonts w:ascii="Arial" w:hAnsi="Arial" w:cs="Arial"/>
          <w:b/>
          <w:sz w:val="18"/>
          <w:szCs w:val="18"/>
          <w:lang w:eastAsia="ru-RU"/>
        </w:rPr>
      </w:pPr>
      <w:r w:rsidRPr="00C05233">
        <w:rPr>
          <w:rFonts w:ascii="Arial" w:hAnsi="Arial" w:cs="Arial"/>
          <w:b/>
          <w:sz w:val="18"/>
          <w:szCs w:val="18"/>
          <w:lang w:eastAsia="ru-RU"/>
        </w:rPr>
        <w:lastRenderedPageBreak/>
        <w:t xml:space="preserve">Объявление о проведении конкурса по отбору субъектов малого и среднего предпринимательства для предоставления субсидий в рамках реализации муниципальной программы «Развитие малого и среднего предпринимательства, инвестиционной деятельности в Канском районе» в 2019 году </w:t>
      </w:r>
    </w:p>
    <w:p w:rsidR="00C05233" w:rsidRPr="00C05233" w:rsidRDefault="00C05233" w:rsidP="00C05233">
      <w:pPr>
        <w:spacing w:after="0" w:line="240" w:lineRule="auto"/>
        <w:jc w:val="center"/>
        <w:rPr>
          <w:rFonts w:ascii="Arial" w:hAnsi="Arial" w:cs="Arial"/>
          <w:b/>
          <w:sz w:val="18"/>
          <w:szCs w:val="18"/>
          <w:lang w:eastAsia="ru-RU"/>
        </w:rPr>
      </w:pPr>
    </w:p>
    <w:p w:rsidR="00C05233" w:rsidRPr="00C05233" w:rsidRDefault="00C05233" w:rsidP="00C05233">
      <w:pPr>
        <w:spacing w:after="0" w:line="240" w:lineRule="auto"/>
        <w:ind w:firstLine="567"/>
        <w:rPr>
          <w:rFonts w:ascii="Arial" w:hAnsi="Arial" w:cs="Arial"/>
          <w:sz w:val="14"/>
          <w:szCs w:val="14"/>
          <w:lang w:eastAsia="ru-RU"/>
        </w:rPr>
      </w:pPr>
      <w:r w:rsidRPr="00C05233">
        <w:rPr>
          <w:rFonts w:ascii="Arial" w:hAnsi="Arial" w:cs="Arial"/>
          <w:sz w:val="14"/>
          <w:szCs w:val="14"/>
          <w:lang w:eastAsia="ru-RU"/>
        </w:rPr>
        <w:t xml:space="preserve">Администрация Канского района извещает субъектов малого и среднего предпринимательства, осуществляющих деятельность на территории района о проведении в период с 05.08.2019г. по 20.08.2019г. конкурса по отбору субъектов малого и среднего предпринимательства для предоставления субсидий по мероприятиям: </w:t>
      </w:r>
    </w:p>
    <w:p w:rsidR="00C05233" w:rsidRPr="00C05233" w:rsidRDefault="00C05233" w:rsidP="00C05233">
      <w:pPr>
        <w:spacing w:after="0" w:line="240" w:lineRule="auto"/>
        <w:ind w:firstLine="567"/>
        <w:rPr>
          <w:rFonts w:ascii="Arial" w:hAnsi="Arial" w:cs="Arial"/>
          <w:sz w:val="14"/>
          <w:szCs w:val="14"/>
          <w:lang w:eastAsia="ru-RU"/>
        </w:rPr>
      </w:pPr>
      <w:r w:rsidRPr="00C05233">
        <w:rPr>
          <w:rFonts w:ascii="Arial" w:hAnsi="Arial" w:cs="Arial"/>
          <w:sz w:val="14"/>
          <w:szCs w:val="14"/>
          <w:lang w:eastAsia="ru-RU"/>
        </w:rPr>
        <w:t xml:space="preserve">-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w:t>
      </w:r>
    </w:p>
    <w:p w:rsidR="00C05233" w:rsidRPr="00C05233" w:rsidRDefault="00C05233" w:rsidP="00C05233">
      <w:pPr>
        <w:spacing w:after="0" w:line="240" w:lineRule="auto"/>
        <w:ind w:firstLine="567"/>
        <w:rPr>
          <w:rFonts w:ascii="Arial" w:hAnsi="Arial" w:cs="Arial"/>
          <w:sz w:val="14"/>
          <w:szCs w:val="14"/>
          <w:lang w:eastAsia="ru-RU"/>
        </w:rPr>
      </w:pPr>
      <w:r w:rsidRPr="00C05233">
        <w:rPr>
          <w:rFonts w:ascii="Arial" w:hAnsi="Arial" w:cs="Arial"/>
          <w:sz w:val="14"/>
          <w:szCs w:val="14"/>
          <w:lang w:eastAsia="ru-RU"/>
        </w:rPr>
        <w:t xml:space="preserve">- «Субсидии субъектам малого и среднего предпринимательства, осуществившим расходы в целях создания и (или) развития, и (или) модернизации производства товаров (работ, услуг)» и </w:t>
      </w:r>
    </w:p>
    <w:p w:rsidR="00C05233" w:rsidRPr="00C05233" w:rsidRDefault="00C05233" w:rsidP="00C05233">
      <w:pPr>
        <w:spacing w:after="0" w:line="240" w:lineRule="auto"/>
        <w:ind w:firstLine="567"/>
        <w:rPr>
          <w:rFonts w:ascii="Arial" w:hAnsi="Arial" w:cs="Arial"/>
          <w:sz w:val="14"/>
          <w:szCs w:val="14"/>
          <w:lang w:eastAsia="ru-RU"/>
        </w:rPr>
      </w:pPr>
      <w:r w:rsidRPr="00C05233">
        <w:rPr>
          <w:rFonts w:ascii="Arial" w:hAnsi="Arial" w:cs="Arial"/>
          <w:sz w:val="14"/>
          <w:szCs w:val="14"/>
          <w:lang w:eastAsia="ru-RU"/>
        </w:rPr>
        <w:t xml:space="preserve">-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 (далее – Конкурс) в рамках реализации муниципальной программы «Развитие малого и среднего предпринимательства, инвестиционной деятельности в Канском районе» (далее – Программа) в соответствии с Постановлением администрации Канского района Красноярского края от 19.07.2019 № 475-пг «Об организации проведения конкурса по отбору субъектов малого и среднего предпринимательства Канского района для предоставления субсидий за счет средств районного и краевого бюджетов в рамках муниципальной программы «Развитие малого и среднего предпринимательства, инвестиционной деятельности в Канском районе»» в 2019 году. </w:t>
      </w:r>
    </w:p>
    <w:p w:rsidR="00C05233" w:rsidRPr="00C05233" w:rsidRDefault="00C05233" w:rsidP="00C05233">
      <w:pPr>
        <w:spacing w:after="0" w:line="240" w:lineRule="auto"/>
        <w:ind w:firstLine="567"/>
        <w:rPr>
          <w:rFonts w:ascii="Arial" w:hAnsi="Arial" w:cs="Arial"/>
          <w:sz w:val="14"/>
          <w:szCs w:val="14"/>
          <w:lang w:eastAsia="ru-RU"/>
        </w:rPr>
      </w:pPr>
      <w:r w:rsidRPr="00C05233">
        <w:rPr>
          <w:rFonts w:ascii="Arial" w:hAnsi="Arial" w:cs="Arial"/>
          <w:sz w:val="14"/>
          <w:szCs w:val="14"/>
          <w:lang w:eastAsia="ru-RU"/>
        </w:rPr>
        <w:t xml:space="preserve">Организатор Конкурса: администрация Канского района. </w:t>
      </w:r>
    </w:p>
    <w:p w:rsidR="00C05233" w:rsidRPr="00C05233" w:rsidRDefault="00C05233" w:rsidP="00C05233">
      <w:pPr>
        <w:spacing w:after="0" w:line="240" w:lineRule="auto"/>
        <w:ind w:firstLine="567"/>
        <w:rPr>
          <w:rFonts w:ascii="Arial" w:hAnsi="Arial" w:cs="Arial"/>
          <w:sz w:val="14"/>
          <w:szCs w:val="14"/>
          <w:lang w:eastAsia="ru-RU"/>
        </w:rPr>
      </w:pPr>
      <w:r w:rsidRPr="00C05233">
        <w:rPr>
          <w:rFonts w:ascii="Arial" w:hAnsi="Arial" w:cs="Arial"/>
          <w:sz w:val="14"/>
          <w:szCs w:val="14"/>
          <w:lang w:eastAsia="ru-RU"/>
        </w:rPr>
        <w:t xml:space="preserve">Место приема заявок и проведения Конкурса: г. Канск, ул. Ленина, д.4/1, каб.202, контактный телефон: 8(39-161)3-28-76, e-mail: econ_kansk@mail.ru </w:t>
      </w:r>
    </w:p>
    <w:p w:rsidR="00C05233" w:rsidRPr="00C05233" w:rsidRDefault="00C05233" w:rsidP="00C05233">
      <w:pPr>
        <w:spacing w:after="0" w:line="240" w:lineRule="auto"/>
        <w:ind w:firstLine="567"/>
        <w:rPr>
          <w:rFonts w:ascii="Arial" w:hAnsi="Arial" w:cs="Arial"/>
          <w:sz w:val="14"/>
          <w:szCs w:val="14"/>
          <w:lang w:eastAsia="ru-RU"/>
        </w:rPr>
      </w:pPr>
      <w:r w:rsidRPr="00C05233">
        <w:rPr>
          <w:rFonts w:ascii="Arial" w:hAnsi="Arial" w:cs="Arial"/>
          <w:sz w:val="14"/>
          <w:szCs w:val="14"/>
          <w:lang w:eastAsia="ru-RU"/>
        </w:rPr>
        <w:t xml:space="preserve">Срок предоставления заявителями конкурсной документации: </w:t>
      </w:r>
    </w:p>
    <w:p w:rsidR="00C05233" w:rsidRPr="00C05233" w:rsidRDefault="00C05233" w:rsidP="00C05233">
      <w:pPr>
        <w:spacing w:after="0" w:line="240" w:lineRule="auto"/>
        <w:ind w:firstLine="567"/>
        <w:rPr>
          <w:rFonts w:ascii="Arial" w:hAnsi="Arial" w:cs="Arial"/>
          <w:sz w:val="14"/>
          <w:szCs w:val="14"/>
          <w:lang w:eastAsia="ru-RU"/>
        </w:rPr>
      </w:pPr>
      <w:r w:rsidRPr="00C05233">
        <w:rPr>
          <w:rFonts w:ascii="Arial" w:hAnsi="Arial" w:cs="Arial"/>
          <w:sz w:val="14"/>
          <w:szCs w:val="14"/>
          <w:lang w:eastAsia="ru-RU"/>
        </w:rPr>
        <w:t xml:space="preserve">с 8 час 00 мин. «05» августа 2019 г. до 17 час. 00 мин. «20» августа 2019 г. Перерыв на обед с 12:00 час. - до 13:00 час., выходные: суббота, воскресенье. </w:t>
      </w:r>
    </w:p>
    <w:p w:rsidR="00C05233" w:rsidRPr="00C05233" w:rsidRDefault="00C05233" w:rsidP="00C05233">
      <w:pPr>
        <w:spacing w:after="0" w:line="240" w:lineRule="auto"/>
        <w:ind w:firstLine="567"/>
        <w:rPr>
          <w:rFonts w:ascii="Arial" w:hAnsi="Arial" w:cs="Arial"/>
          <w:sz w:val="14"/>
          <w:szCs w:val="14"/>
          <w:lang w:eastAsia="ru-RU"/>
        </w:rPr>
      </w:pPr>
      <w:r w:rsidRPr="00C05233">
        <w:rPr>
          <w:rFonts w:ascii="Arial" w:hAnsi="Arial" w:cs="Arial"/>
          <w:sz w:val="14"/>
          <w:szCs w:val="14"/>
          <w:lang w:eastAsia="ru-RU"/>
        </w:rPr>
        <w:t xml:space="preserve">Размер субсидий субъектам малого и среднего предпринимательства по мероприятиям Программы в 2019 году составляет: </w:t>
      </w:r>
    </w:p>
    <w:p w:rsidR="00C05233" w:rsidRPr="00C05233" w:rsidRDefault="00C05233" w:rsidP="00C05233">
      <w:pPr>
        <w:spacing w:after="0" w:line="240" w:lineRule="auto"/>
        <w:ind w:firstLine="567"/>
        <w:rPr>
          <w:rFonts w:ascii="Arial" w:hAnsi="Arial" w:cs="Arial"/>
          <w:sz w:val="14"/>
          <w:szCs w:val="14"/>
          <w:lang w:eastAsia="ru-RU"/>
        </w:rPr>
      </w:pPr>
      <w:r w:rsidRPr="00C05233">
        <w:rPr>
          <w:rFonts w:ascii="Arial" w:hAnsi="Arial" w:cs="Arial"/>
          <w:sz w:val="14"/>
          <w:szCs w:val="14"/>
          <w:lang w:eastAsia="ru-RU"/>
        </w:rPr>
        <w:t xml:space="preserve">- по мероприятию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- 100 000,00 рублей (районный бюджет); </w:t>
      </w:r>
    </w:p>
    <w:p w:rsidR="00C05233" w:rsidRPr="00C05233" w:rsidRDefault="00C05233" w:rsidP="00C05233">
      <w:pPr>
        <w:spacing w:after="0" w:line="240" w:lineRule="auto"/>
        <w:ind w:firstLine="567"/>
        <w:rPr>
          <w:rFonts w:ascii="Arial" w:hAnsi="Arial" w:cs="Arial"/>
          <w:sz w:val="14"/>
          <w:szCs w:val="14"/>
          <w:lang w:eastAsia="ru-RU"/>
        </w:rPr>
      </w:pPr>
      <w:r w:rsidRPr="00C05233">
        <w:rPr>
          <w:rFonts w:ascii="Arial" w:hAnsi="Arial" w:cs="Arial"/>
          <w:sz w:val="14"/>
          <w:szCs w:val="14"/>
          <w:lang w:eastAsia="ru-RU"/>
        </w:rPr>
        <w:t xml:space="preserve">- по мероприятию «Субсидии субъектам малого и среднего предпринимательства, осуществившим расходы в целях создания и (или) развития, и (или) модернизации производства товаров (работ, услуг)» - 527 000,00 рублей (500 000,00 рублей – краевой бюджет; 27 000,00 рублей – районный бюджет); </w:t>
      </w:r>
    </w:p>
    <w:p w:rsidR="00C05233" w:rsidRPr="00C05233" w:rsidRDefault="00C05233" w:rsidP="00C05233">
      <w:pPr>
        <w:spacing w:after="0" w:line="240" w:lineRule="auto"/>
        <w:ind w:firstLine="567"/>
        <w:rPr>
          <w:rFonts w:ascii="Arial" w:hAnsi="Arial" w:cs="Arial"/>
          <w:sz w:val="14"/>
          <w:szCs w:val="14"/>
          <w:lang w:eastAsia="ru-RU"/>
        </w:rPr>
      </w:pPr>
      <w:r w:rsidRPr="00C05233">
        <w:rPr>
          <w:rFonts w:ascii="Arial" w:hAnsi="Arial" w:cs="Arial"/>
          <w:sz w:val="14"/>
          <w:szCs w:val="14"/>
          <w:lang w:eastAsia="ru-RU"/>
        </w:rPr>
        <w:t>- по мероприятию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 - 20 000,00 рублей (районный бюджет).</w:t>
      </w:r>
    </w:p>
    <w:p w:rsidR="00E97B52" w:rsidRDefault="00E97B52" w:rsidP="00E97B52">
      <w:pPr>
        <w:spacing w:after="0" w:line="240" w:lineRule="auto"/>
        <w:jc w:val="center"/>
        <w:rPr>
          <w:rFonts w:ascii="Arial" w:hAnsi="Arial" w:cs="Arial"/>
          <w:sz w:val="14"/>
          <w:szCs w:val="14"/>
          <w:lang w:eastAsia="ar-SA"/>
        </w:rPr>
      </w:pPr>
    </w:p>
    <w:p w:rsidR="00C05233" w:rsidRDefault="00C05233" w:rsidP="00E97B52">
      <w:pPr>
        <w:spacing w:after="0" w:line="240" w:lineRule="auto"/>
        <w:jc w:val="center"/>
        <w:rPr>
          <w:rFonts w:ascii="Arial" w:hAnsi="Arial" w:cs="Arial"/>
          <w:sz w:val="14"/>
          <w:szCs w:val="14"/>
          <w:lang w:eastAsia="ar-SA"/>
        </w:rPr>
      </w:pPr>
    </w:p>
    <w:p w:rsidR="00C05233" w:rsidRPr="00C05233" w:rsidRDefault="00C05233" w:rsidP="00C05233">
      <w:pPr>
        <w:spacing w:after="0" w:line="240" w:lineRule="auto"/>
        <w:jc w:val="center"/>
        <w:rPr>
          <w:rFonts w:ascii="Arial" w:hAnsi="Arial" w:cs="Arial"/>
          <w:b/>
          <w:sz w:val="18"/>
          <w:szCs w:val="18"/>
          <w:lang w:eastAsia="ru-RU"/>
        </w:rPr>
      </w:pPr>
      <w:r w:rsidRPr="00C05233">
        <w:rPr>
          <w:rFonts w:ascii="Arial" w:hAnsi="Arial" w:cs="Arial"/>
          <w:b/>
          <w:sz w:val="18"/>
          <w:szCs w:val="18"/>
          <w:lang w:eastAsia="ru-RU"/>
        </w:rPr>
        <w:t>Извещение</w:t>
      </w:r>
    </w:p>
    <w:p w:rsidR="00C05233" w:rsidRPr="00C05233" w:rsidRDefault="00C05233" w:rsidP="00C05233">
      <w:pPr>
        <w:spacing w:after="0" w:line="240" w:lineRule="auto"/>
        <w:jc w:val="center"/>
        <w:rPr>
          <w:rFonts w:ascii="Arial" w:hAnsi="Arial" w:cs="Arial"/>
          <w:sz w:val="14"/>
          <w:szCs w:val="18"/>
          <w:lang w:eastAsia="ru-RU"/>
        </w:rPr>
      </w:pPr>
    </w:p>
    <w:p w:rsidR="00C05233" w:rsidRPr="00C05233" w:rsidRDefault="00C05233" w:rsidP="00C05233">
      <w:pPr>
        <w:spacing w:after="0" w:line="240" w:lineRule="auto"/>
        <w:ind w:firstLine="567"/>
        <w:rPr>
          <w:rFonts w:ascii="Arial" w:hAnsi="Arial" w:cs="Arial"/>
          <w:sz w:val="14"/>
          <w:szCs w:val="14"/>
          <w:lang w:eastAsia="ru-RU"/>
        </w:rPr>
      </w:pPr>
      <w:r w:rsidRPr="00C05233">
        <w:rPr>
          <w:rFonts w:ascii="Arial" w:hAnsi="Arial" w:cs="Arial"/>
          <w:sz w:val="14"/>
          <w:szCs w:val="14"/>
          <w:lang w:eastAsia="ru-RU"/>
        </w:rPr>
        <w:t>Администрация Канского района в соответствии со ст. 39.18 Земельного кодекса Российской Федерации уведомляет о возможном предоставлении в аренду земельного участка, расположенного по адресу:</w:t>
      </w:r>
    </w:p>
    <w:p w:rsidR="00C05233" w:rsidRPr="00C05233" w:rsidRDefault="00C05233" w:rsidP="00C05233">
      <w:pPr>
        <w:spacing w:after="0" w:line="240" w:lineRule="auto"/>
        <w:ind w:firstLine="567"/>
        <w:rPr>
          <w:rFonts w:ascii="Arial" w:hAnsi="Arial" w:cs="Arial"/>
          <w:sz w:val="14"/>
          <w:szCs w:val="14"/>
          <w:lang w:eastAsia="ru-RU"/>
        </w:rPr>
      </w:pPr>
      <w:r w:rsidRPr="00C05233">
        <w:rPr>
          <w:rFonts w:ascii="Arial" w:hAnsi="Arial" w:cs="Arial"/>
          <w:sz w:val="14"/>
          <w:szCs w:val="14"/>
          <w:lang w:eastAsia="ru-RU"/>
        </w:rPr>
        <w:t>Красноярский край, Канский район, с. Анцирь, ул. Спортивная, 26, площадью 2000 м2, категория земель: земли населенных пунктов, разрешенное использование: для индивидуального жилищного строительства.</w:t>
      </w:r>
    </w:p>
    <w:p w:rsidR="00C05233" w:rsidRPr="00C05233" w:rsidRDefault="00C05233" w:rsidP="00C05233">
      <w:pPr>
        <w:spacing w:after="0" w:line="240" w:lineRule="auto"/>
        <w:ind w:firstLine="567"/>
        <w:rPr>
          <w:rFonts w:ascii="Arial" w:hAnsi="Arial" w:cs="Arial"/>
          <w:sz w:val="14"/>
          <w:szCs w:val="14"/>
          <w:lang w:eastAsia="ru-RU"/>
        </w:rPr>
      </w:pPr>
      <w:r w:rsidRPr="00C05233">
        <w:rPr>
          <w:rFonts w:ascii="Arial" w:hAnsi="Arial" w:cs="Arial"/>
          <w:sz w:val="14"/>
          <w:szCs w:val="14"/>
          <w:lang w:eastAsia="ru-RU"/>
        </w:rPr>
        <w:t>Граждане, заинтересованные в предоставлении земельного участка для индивидуального жилищного строительства,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w:t>
      </w:r>
    </w:p>
    <w:p w:rsidR="00C05233" w:rsidRDefault="00C05233" w:rsidP="00C05233">
      <w:pPr>
        <w:spacing w:after="0" w:line="240" w:lineRule="auto"/>
        <w:ind w:firstLine="567"/>
        <w:rPr>
          <w:rFonts w:ascii="Arial" w:hAnsi="Arial" w:cs="Arial"/>
          <w:sz w:val="14"/>
          <w:szCs w:val="14"/>
          <w:lang w:eastAsia="ru-RU"/>
        </w:rPr>
      </w:pPr>
      <w:r w:rsidRPr="00C05233">
        <w:rPr>
          <w:rFonts w:ascii="Arial" w:hAnsi="Arial" w:cs="Arial"/>
          <w:sz w:val="14"/>
          <w:szCs w:val="14"/>
          <w:lang w:eastAsia="ru-RU"/>
        </w:rPr>
        <w:t>Заявления могут быть поданы с 22 июля по 20 августа 2019 года при личном обращении. Ознакомиться со схемой расположения указанного земельного участка возможно по адресу: 663600, Россия, Красноярский край, г. Канск, ул. Кайтымская, 160, 2-ой этаж, каб. 15 контактный телефон – 8(39161) 3-56-62, вт., чт. с 08:00 до 17:00 ч., обед с 12:00 до 13:00 ч, при личном обращении и почтовым обращением.</w:t>
      </w:r>
    </w:p>
    <w:p w:rsidR="00C05233" w:rsidRDefault="00C05233" w:rsidP="00C05233">
      <w:pPr>
        <w:spacing w:after="0" w:line="240" w:lineRule="auto"/>
        <w:ind w:firstLine="567"/>
        <w:rPr>
          <w:rFonts w:ascii="Arial" w:hAnsi="Arial" w:cs="Arial"/>
          <w:sz w:val="14"/>
          <w:szCs w:val="14"/>
          <w:lang w:eastAsia="ru-RU"/>
        </w:rPr>
      </w:pPr>
    </w:p>
    <w:p w:rsidR="00C05233" w:rsidRDefault="00C05233" w:rsidP="00C05233">
      <w:pPr>
        <w:spacing w:after="0" w:line="240" w:lineRule="auto"/>
        <w:ind w:firstLine="567"/>
        <w:rPr>
          <w:rFonts w:ascii="Arial" w:hAnsi="Arial" w:cs="Arial"/>
          <w:sz w:val="14"/>
          <w:szCs w:val="14"/>
          <w:lang w:eastAsia="ru-RU"/>
        </w:rPr>
      </w:pPr>
    </w:p>
    <w:p w:rsidR="00C05233" w:rsidRDefault="00C05233" w:rsidP="00C05233">
      <w:pPr>
        <w:spacing w:after="0" w:line="240" w:lineRule="auto"/>
        <w:jc w:val="center"/>
        <w:rPr>
          <w:rFonts w:ascii="Arial" w:hAnsi="Arial" w:cs="Arial"/>
          <w:b/>
          <w:sz w:val="18"/>
          <w:szCs w:val="18"/>
          <w:lang w:eastAsia="ru-RU"/>
        </w:rPr>
      </w:pPr>
      <w:r w:rsidRPr="00C05233">
        <w:rPr>
          <w:rFonts w:ascii="Arial" w:hAnsi="Arial" w:cs="Arial"/>
          <w:b/>
          <w:sz w:val="18"/>
          <w:szCs w:val="18"/>
          <w:lang w:eastAsia="ru-RU"/>
        </w:rPr>
        <w:t>Извещение</w:t>
      </w:r>
    </w:p>
    <w:p w:rsidR="00C05233" w:rsidRPr="00C05233" w:rsidRDefault="00C05233" w:rsidP="00C05233">
      <w:pPr>
        <w:spacing w:after="0" w:line="240" w:lineRule="auto"/>
        <w:jc w:val="center"/>
        <w:rPr>
          <w:rFonts w:ascii="Arial" w:hAnsi="Arial" w:cs="Arial"/>
          <w:b/>
          <w:sz w:val="14"/>
          <w:szCs w:val="18"/>
          <w:lang w:eastAsia="ru-RU"/>
        </w:rPr>
      </w:pPr>
    </w:p>
    <w:p w:rsidR="00C05233" w:rsidRPr="00C05233" w:rsidRDefault="00C05233" w:rsidP="00C05233">
      <w:pPr>
        <w:spacing w:after="0" w:line="240" w:lineRule="auto"/>
        <w:ind w:firstLine="567"/>
        <w:rPr>
          <w:rFonts w:ascii="Arial" w:hAnsi="Arial" w:cs="Arial"/>
          <w:sz w:val="14"/>
          <w:szCs w:val="14"/>
          <w:lang w:eastAsia="ru-RU"/>
        </w:rPr>
      </w:pPr>
      <w:r w:rsidRPr="00C05233">
        <w:rPr>
          <w:rFonts w:ascii="Arial" w:hAnsi="Arial" w:cs="Arial"/>
          <w:sz w:val="14"/>
          <w:szCs w:val="14"/>
          <w:lang w:eastAsia="ru-RU"/>
        </w:rPr>
        <w:t xml:space="preserve">Администрация Канского района в соответствии со ст. 39.18 Земельного кодекса Российской Федерации уведомляет о возможном предоставлении в аренду земельного участка, расположенного по адресу: </w:t>
      </w:r>
    </w:p>
    <w:p w:rsidR="00C05233" w:rsidRPr="00C05233" w:rsidRDefault="00C05233" w:rsidP="00C05233">
      <w:pPr>
        <w:spacing w:after="0" w:line="240" w:lineRule="auto"/>
        <w:ind w:firstLine="567"/>
        <w:rPr>
          <w:rFonts w:ascii="Arial" w:hAnsi="Arial" w:cs="Arial"/>
          <w:sz w:val="14"/>
          <w:szCs w:val="14"/>
          <w:lang w:eastAsia="ru-RU"/>
        </w:rPr>
      </w:pPr>
      <w:r w:rsidRPr="00C05233">
        <w:rPr>
          <w:rFonts w:ascii="Arial" w:hAnsi="Arial" w:cs="Arial"/>
          <w:sz w:val="14"/>
          <w:szCs w:val="14"/>
          <w:lang w:eastAsia="ru-RU"/>
        </w:rPr>
        <w:t xml:space="preserve">Красноярский край, Канский район, с. Анцирь, ул. Спортивная, 24, площадью 1600 м2, категория земель: земли населенных пунктов, разрешенное использование: для индивидуального жилищного строительства. </w:t>
      </w:r>
    </w:p>
    <w:p w:rsidR="00C05233" w:rsidRPr="00C05233" w:rsidRDefault="00C05233" w:rsidP="00C05233">
      <w:pPr>
        <w:spacing w:after="0" w:line="240" w:lineRule="auto"/>
        <w:ind w:firstLine="567"/>
        <w:rPr>
          <w:rFonts w:ascii="Arial" w:hAnsi="Arial" w:cs="Arial"/>
          <w:sz w:val="14"/>
          <w:szCs w:val="14"/>
          <w:lang w:eastAsia="ru-RU"/>
        </w:rPr>
      </w:pPr>
      <w:r w:rsidRPr="00C05233">
        <w:rPr>
          <w:rFonts w:ascii="Arial" w:hAnsi="Arial" w:cs="Arial"/>
          <w:sz w:val="14"/>
          <w:szCs w:val="14"/>
          <w:lang w:eastAsia="ru-RU"/>
        </w:rPr>
        <w:t xml:space="preserve">Граждане, заинтересованные в предоставлении земельного участка для индивидуального жилищного строительства,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 </w:t>
      </w:r>
    </w:p>
    <w:p w:rsidR="00C05233" w:rsidRDefault="00C05233" w:rsidP="00C05233">
      <w:pPr>
        <w:spacing w:after="0" w:line="240" w:lineRule="auto"/>
        <w:ind w:firstLine="567"/>
        <w:rPr>
          <w:rFonts w:ascii="Arial" w:hAnsi="Arial" w:cs="Arial"/>
          <w:sz w:val="14"/>
          <w:szCs w:val="14"/>
          <w:lang w:eastAsia="ru-RU"/>
        </w:rPr>
      </w:pPr>
      <w:r w:rsidRPr="00C05233">
        <w:rPr>
          <w:rFonts w:ascii="Arial" w:hAnsi="Arial" w:cs="Arial"/>
          <w:sz w:val="14"/>
          <w:szCs w:val="14"/>
          <w:lang w:eastAsia="ru-RU"/>
        </w:rPr>
        <w:t>Заявления могут быть поданы с 22 июля по 20 августа 2019 года при личном обращении. Ознакомиться со схемой расположения указанного земельного участка возможно по адресу: 663600, Россия, Красноярский край, г. Канск, ул. Кайтымская, 160, 2-ой этаж, каб. 15 контактный телефон – 8(39161) 3-56-62, вт., чт. с 08:00 до 17:00 ч., обед с 12:00 до 13:00 ч, при личном обращении и почтовым обращением.</w:t>
      </w:r>
    </w:p>
    <w:p w:rsidR="00C05233" w:rsidRDefault="00C05233" w:rsidP="00C05233">
      <w:pPr>
        <w:spacing w:after="0" w:line="240" w:lineRule="auto"/>
        <w:ind w:firstLine="567"/>
        <w:rPr>
          <w:rFonts w:ascii="Arial" w:hAnsi="Arial" w:cs="Arial"/>
          <w:sz w:val="14"/>
          <w:szCs w:val="14"/>
          <w:lang w:eastAsia="ru-RU"/>
        </w:rPr>
      </w:pPr>
    </w:p>
    <w:p w:rsidR="00C05233" w:rsidRPr="00C05233" w:rsidRDefault="00C05233" w:rsidP="00C05233">
      <w:pPr>
        <w:spacing w:after="0" w:line="240" w:lineRule="auto"/>
        <w:ind w:firstLine="567"/>
        <w:rPr>
          <w:rFonts w:ascii="Arial" w:hAnsi="Arial" w:cs="Arial"/>
          <w:sz w:val="14"/>
          <w:szCs w:val="14"/>
          <w:lang w:eastAsia="ru-RU"/>
        </w:rPr>
      </w:pPr>
    </w:p>
    <w:p w:rsidR="00C05233" w:rsidRDefault="00C05233" w:rsidP="00C05233">
      <w:pPr>
        <w:spacing w:after="0" w:line="240" w:lineRule="auto"/>
        <w:jc w:val="center"/>
        <w:rPr>
          <w:rFonts w:ascii="Arial" w:hAnsi="Arial" w:cs="Arial"/>
          <w:b/>
          <w:sz w:val="18"/>
          <w:szCs w:val="18"/>
          <w:lang w:eastAsia="ru-RU"/>
        </w:rPr>
      </w:pPr>
      <w:r w:rsidRPr="00C05233">
        <w:rPr>
          <w:rFonts w:ascii="Arial" w:hAnsi="Arial" w:cs="Arial"/>
          <w:b/>
          <w:sz w:val="18"/>
          <w:szCs w:val="18"/>
          <w:lang w:eastAsia="ru-RU"/>
        </w:rPr>
        <w:t>Извещение</w:t>
      </w:r>
    </w:p>
    <w:p w:rsidR="00C05233" w:rsidRPr="00C05233" w:rsidRDefault="00C05233" w:rsidP="00C05233">
      <w:pPr>
        <w:spacing w:after="0" w:line="240" w:lineRule="auto"/>
        <w:jc w:val="center"/>
        <w:rPr>
          <w:rFonts w:ascii="Arial" w:hAnsi="Arial" w:cs="Arial"/>
          <w:b/>
          <w:sz w:val="14"/>
          <w:szCs w:val="18"/>
          <w:lang w:eastAsia="ru-RU"/>
        </w:rPr>
      </w:pPr>
    </w:p>
    <w:p w:rsidR="00C05233" w:rsidRPr="00C05233" w:rsidRDefault="00C05233" w:rsidP="00C05233">
      <w:pPr>
        <w:spacing w:after="0" w:line="240" w:lineRule="auto"/>
        <w:ind w:firstLine="567"/>
        <w:rPr>
          <w:rFonts w:ascii="Arial" w:hAnsi="Arial" w:cs="Arial"/>
          <w:sz w:val="14"/>
          <w:szCs w:val="24"/>
          <w:lang w:eastAsia="ru-RU"/>
        </w:rPr>
      </w:pPr>
      <w:r w:rsidRPr="00C05233">
        <w:rPr>
          <w:rFonts w:ascii="Arial" w:hAnsi="Arial" w:cs="Arial"/>
          <w:sz w:val="14"/>
          <w:szCs w:val="24"/>
          <w:lang w:eastAsia="ru-RU"/>
        </w:rPr>
        <w:t xml:space="preserve">Администрация Канского района в соответствии со ст. 39.18 Земельного кодекса Российской Федерации уведомляет о возможном предоставлении в аренду земельного участка, расположенного по адресу: </w:t>
      </w:r>
    </w:p>
    <w:p w:rsidR="00C05233" w:rsidRPr="00C05233" w:rsidRDefault="00C05233" w:rsidP="00C05233">
      <w:pPr>
        <w:spacing w:after="0" w:line="240" w:lineRule="auto"/>
        <w:ind w:firstLine="567"/>
        <w:rPr>
          <w:rFonts w:ascii="Arial" w:hAnsi="Arial" w:cs="Arial"/>
          <w:sz w:val="14"/>
          <w:szCs w:val="24"/>
          <w:lang w:eastAsia="ru-RU"/>
        </w:rPr>
      </w:pPr>
      <w:r w:rsidRPr="00C05233">
        <w:rPr>
          <w:rFonts w:ascii="Arial" w:hAnsi="Arial" w:cs="Arial"/>
          <w:sz w:val="14"/>
          <w:szCs w:val="24"/>
          <w:lang w:eastAsia="ru-RU"/>
        </w:rPr>
        <w:t xml:space="preserve">Красноярский край, Канский район, д. Новый Путь, ул. Залесная, 16/1, площадью 1011 м2, категория земель: земли населенных пунктов, разрешенное использование: для ведения личного подсобного хозяйства. </w:t>
      </w:r>
    </w:p>
    <w:p w:rsidR="00C05233" w:rsidRPr="00C05233" w:rsidRDefault="00C05233" w:rsidP="00C05233">
      <w:pPr>
        <w:spacing w:after="0" w:line="240" w:lineRule="auto"/>
        <w:ind w:firstLine="567"/>
        <w:rPr>
          <w:rFonts w:ascii="Arial" w:hAnsi="Arial" w:cs="Arial"/>
          <w:sz w:val="14"/>
          <w:szCs w:val="24"/>
          <w:lang w:eastAsia="ru-RU"/>
        </w:rPr>
      </w:pPr>
      <w:r w:rsidRPr="00C05233">
        <w:rPr>
          <w:rFonts w:ascii="Arial" w:hAnsi="Arial" w:cs="Arial"/>
          <w:sz w:val="14"/>
          <w:szCs w:val="24"/>
          <w:lang w:eastAsia="ru-RU"/>
        </w:rPr>
        <w:t xml:space="preserve">Граждане, заинтересованные в предоставлении земельного участка для индивидуального жилищного строительства,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 </w:t>
      </w:r>
    </w:p>
    <w:p w:rsidR="00C05233" w:rsidRPr="00C05233" w:rsidRDefault="00C05233" w:rsidP="00C05233">
      <w:pPr>
        <w:spacing w:after="0" w:line="240" w:lineRule="auto"/>
        <w:ind w:firstLine="567"/>
        <w:rPr>
          <w:rFonts w:ascii="Arial" w:hAnsi="Arial" w:cs="Arial"/>
          <w:sz w:val="14"/>
          <w:szCs w:val="24"/>
          <w:lang w:eastAsia="ru-RU"/>
        </w:rPr>
      </w:pPr>
      <w:r w:rsidRPr="00C05233">
        <w:rPr>
          <w:rFonts w:ascii="Arial" w:hAnsi="Arial" w:cs="Arial"/>
          <w:sz w:val="14"/>
          <w:szCs w:val="24"/>
          <w:lang w:eastAsia="ru-RU"/>
        </w:rPr>
        <w:t>Заявления могут быть поданы с 22 июля по 20 августа 2019 года при личном обращении. Ознакомиться со схемой расположения указанного земельного участка возможно по адресу: 663600, Россия, Красноярский край, г. Канск, ул. Кайтымская, 160, 2-ой этаж, каб. 15 контактный телефон – 8(39161) 3-56-62, вт., чт. с 08:00 до 17:00 ч., обед с 12:00 до 13:00 ч, при личном обращении и почтовым обращением.</w:t>
      </w:r>
    </w:p>
    <w:p w:rsidR="00C05233" w:rsidRPr="00C05233" w:rsidRDefault="00C05233" w:rsidP="00C05233">
      <w:pPr>
        <w:spacing w:after="0" w:line="240" w:lineRule="auto"/>
        <w:ind w:firstLine="567"/>
        <w:rPr>
          <w:rFonts w:ascii="Arial" w:hAnsi="Arial" w:cs="Arial"/>
          <w:sz w:val="14"/>
          <w:szCs w:val="14"/>
          <w:lang w:eastAsia="ru-RU"/>
        </w:rPr>
      </w:pPr>
    </w:p>
    <w:p w:rsidR="00C05233" w:rsidRDefault="00C05233" w:rsidP="00C05233">
      <w:pPr>
        <w:spacing w:after="0" w:line="240" w:lineRule="auto"/>
        <w:ind w:firstLine="567"/>
        <w:rPr>
          <w:rFonts w:ascii="Arial" w:hAnsi="Arial" w:cs="Arial"/>
          <w:sz w:val="14"/>
          <w:szCs w:val="14"/>
          <w:lang w:eastAsia="ar-SA"/>
        </w:rPr>
      </w:pPr>
    </w:p>
    <w:p w:rsidR="00C05233" w:rsidRDefault="00C05233" w:rsidP="00C05233">
      <w:pPr>
        <w:spacing w:after="0" w:line="240" w:lineRule="auto"/>
        <w:jc w:val="center"/>
        <w:rPr>
          <w:rFonts w:ascii="Arial" w:hAnsi="Arial" w:cs="Arial"/>
          <w:b/>
          <w:sz w:val="18"/>
          <w:szCs w:val="18"/>
          <w:lang w:eastAsia="ru-RU"/>
        </w:rPr>
      </w:pPr>
      <w:r w:rsidRPr="00C05233">
        <w:rPr>
          <w:rFonts w:ascii="Arial" w:hAnsi="Arial" w:cs="Arial"/>
          <w:b/>
          <w:sz w:val="18"/>
          <w:szCs w:val="18"/>
          <w:lang w:eastAsia="ru-RU"/>
        </w:rPr>
        <w:t>Извещение</w:t>
      </w:r>
    </w:p>
    <w:p w:rsidR="00C05233" w:rsidRDefault="00C05233" w:rsidP="00C05233">
      <w:pPr>
        <w:spacing w:after="0" w:line="240" w:lineRule="auto"/>
        <w:ind w:firstLine="567"/>
        <w:rPr>
          <w:rFonts w:ascii="Arial" w:hAnsi="Arial" w:cs="Arial"/>
          <w:sz w:val="14"/>
          <w:szCs w:val="14"/>
          <w:lang w:eastAsia="ar-SA"/>
        </w:rPr>
      </w:pPr>
    </w:p>
    <w:p w:rsidR="00C05233" w:rsidRPr="00C05233" w:rsidRDefault="00C05233" w:rsidP="00C15552">
      <w:pPr>
        <w:spacing w:after="0" w:line="240" w:lineRule="auto"/>
        <w:ind w:firstLine="567"/>
        <w:rPr>
          <w:rFonts w:ascii="Arial" w:hAnsi="Arial" w:cs="Arial"/>
          <w:sz w:val="14"/>
          <w:szCs w:val="14"/>
          <w:lang w:eastAsia="ru-RU"/>
        </w:rPr>
      </w:pPr>
      <w:r w:rsidRPr="00C05233">
        <w:rPr>
          <w:rFonts w:ascii="Arial" w:hAnsi="Arial" w:cs="Arial"/>
          <w:sz w:val="14"/>
          <w:szCs w:val="14"/>
          <w:lang w:eastAsia="ru-RU"/>
        </w:rPr>
        <w:t xml:space="preserve">Администрация Канского района в соответствии со ст. 39.18 Земельного кодекса Российской Федерации уведомляет о возможном предоставлении в аренду земельного участка, расположенного по адресу: </w:t>
      </w:r>
    </w:p>
    <w:p w:rsidR="00C05233" w:rsidRPr="00C05233" w:rsidRDefault="00C05233" w:rsidP="00C15552">
      <w:pPr>
        <w:spacing w:after="0" w:line="240" w:lineRule="auto"/>
        <w:ind w:firstLine="567"/>
        <w:rPr>
          <w:rFonts w:ascii="Arial" w:hAnsi="Arial" w:cs="Arial"/>
          <w:sz w:val="14"/>
          <w:szCs w:val="14"/>
          <w:lang w:eastAsia="ru-RU"/>
        </w:rPr>
      </w:pPr>
      <w:r w:rsidRPr="00C05233">
        <w:rPr>
          <w:rFonts w:ascii="Arial" w:hAnsi="Arial" w:cs="Arial"/>
          <w:sz w:val="14"/>
          <w:szCs w:val="14"/>
          <w:lang w:eastAsia="ru-RU"/>
        </w:rPr>
        <w:t xml:space="preserve">Красноярский край, Канский район, с. Красный Курыш , ул. Нагорная, 11, площадью 1800 м2, категория земель: земли населенных пунктов, разрешенное использование: для ведения личного подсобного хозяйства. </w:t>
      </w:r>
    </w:p>
    <w:p w:rsidR="00C05233" w:rsidRPr="00C05233" w:rsidRDefault="00C05233" w:rsidP="00C15552">
      <w:pPr>
        <w:spacing w:after="0" w:line="240" w:lineRule="auto"/>
        <w:ind w:firstLine="567"/>
        <w:rPr>
          <w:rFonts w:ascii="Arial" w:hAnsi="Arial" w:cs="Arial"/>
          <w:sz w:val="14"/>
          <w:szCs w:val="14"/>
          <w:lang w:eastAsia="ru-RU"/>
        </w:rPr>
      </w:pPr>
      <w:r w:rsidRPr="00C05233">
        <w:rPr>
          <w:rFonts w:ascii="Arial" w:hAnsi="Arial" w:cs="Arial"/>
          <w:sz w:val="14"/>
          <w:szCs w:val="14"/>
          <w:lang w:eastAsia="ru-RU"/>
        </w:rPr>
        <w:t xml:space="preserve">Граждане, заинтересованные в предоставлении земельного участка для индивидуального жилищного строительства,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 </w:t>
      </w:r>
    </w:p>
    <w:p w:rsidR="00C05233" w:rsidRDefault="00C05233" w:rsidP="00C15552">
      <w:pPr>
        <w:spacing w:after="0" w:line="240" w:lineRule="auto"/>
        <w:ind w:firstLine="567"/>
        <w:rPr>
          <w:rFonts w:ascii="Arial" w:hAnsi="Arial" w:cs="Arial"/>
          <w:sz w:val="14"/>
          <w:szCs w:val="14"/>
          <w:lang w:eastAsia="ru-RU"/>
        </w:rPr>
      </w:pPr>
      <w:r w:rsidRPr="00C05233">
        <w:rPr>
          <w:rFonts w:ascii="Arial" w:hAnsi="Arial" w:cs="Arial"/>
          <w:sz w:val="14"/>
          <w:szCs w:val="14"/>
          <w:lang w:eastAsia="ru-RU"/>
        </w:rPr>
        <w:t xml:space="preserve">Заявления могут быть поданы с 22 июля по 20 августа 2019 года при личном обращении. Ознакомиться со схемой расположения указанного земельного участка возможно по адресу: 663600, Россия, Красноярский край, г. Канск, ул. Кайтымская, 160, 2-ой этаж, каб. 15 контактный телефон – 8(39161) 3-56-62, вт., чт. с 08:00 до 17:00 ч., обед с 12:00 до 13:00 ч, при личном обращении и почтовым обращением. </w:t>
      </w:r>
    </w:p>
    <w:p w:rsidR="00C15552" w:rsidRDefault="00C15552">
      <w:pPr>
        <w:spacing w:after="100" w:afterAutospacing="1" w:line="240" w:lineRule="auto"/>
        <w:rPr>
          <w:rFonts w:ascii="Arial" w:hAnsi="Arial" w:cs="Arial"/>
          <w:sz w:val="14"/>
          <w:szCs w:val="14"/>
          <w:lang w:eastAsia="ru-RU"/>
        </w:rPr>
      </w:pPr>
      <w:r>
        <w:rPr>
          <w:rFonts w:ascii="Arial" w:hAnsi="Arial" w:cs="Arial"/>
          <w:sz w:val="14"/>
          <w:szCs w:val="14"/>
          <w:lang w:eastAsia="ru-RU"/>
        </w:rPr>
        <w:br w:type="page"/>
      </w:r>
    </w:p>
    <w:p w:rsidR="00C15552" w:rsidRDefault="00C15552" w:rsidP="00C15552">
      <w:pPr>
        <w:spacing w:after="0" w:line="240" w:lineRule="auto"/>
        <w:jc w:val="center"/>
        <w:rPr>
          <w:rFonts w:ascii="Arial" w:hAnsi="Arial" w:cs="Arial"/>
          <w:b/>
          <w:sz w:val="18"/>
          <w:szCs w:val="18"/>
          <w:lang w:eastAsia="ru-RU"/>
        </w:rPr>
      </w:pPr>
      <w:r w:rsidRPr="00C05233">
        <w:rPr>
          <w:rFonts w:ascii="Arial" w:hAnsi="Arial" w:cs="Arial"/>
          <w:b/>
          <w:sz w:val="18"/>
          <w:szCs w:val="18"/>
          <w:lang w:eastAsia="ru-RU"/>
        </w:rPr>
        <w:lastRenderedPageBreak/>
        <w:t>Извещение</w:t>
      </w:r>
    </w:p>
    <w:p w:rsidR="00C15552" w:rsidRDefault="00C15552" w:rsidP="00C15552">
      <w:pPr>
        <w:spacing w:after="0" w:line="240" w:lineRule="auto"/>
        <w:ind w:firstLine="567"/>
        <w:rPr>
          <w:rFonts w:ascii="Arial" w:hAnsi="Arial" w:cs="Arial"/>
          <w:sz w:val="14"/>
          <w:szCs w:val="14"/>
          <w:lang w:eastAsia="ru-RU"/>
        </w:rPr>
      </w:pPr>
    </w:p>
    <w:p w:rsidR="00C15552" w:rsidRPr="00C15552" w:rsidRDefault="00C15552" w:rsidP="00C15552">
      <w:pPr>
        <w:spacing w:after="0" w:line="240" w:lineRule="auto"/>
        <w:ind w:firstLine="567"/>
        <w:rPr>
          <w:rFonts w:ascii="Arial" w:hAnsi="Arial" w:cs="Arial"/>
          <w:sz w:val="14"/>
          <w:szCs w:val="14"/>
          <w:lang w:eastAsia="ru-RU"/>
        </w:rPr>
      </w:pPr>
      <w:r w:rsidRPr="00C15552">
        <w:rPr>
          <w:rFonts w:ascii="Arial" w:hAnsi="Arial" w:cs="Arial"/>
          <w:sz w:val="14"/>
          <w:szCs w:val="14"/>
          <w:lang w:eastAsia="ru-RU"/>
        </w:rPr>
        <w:t xml:space="preserve">Администрация Канского района в соответствии со ст. 39.18 Земельного кодекса Российской Федерации уведомляет о возможном предоставлении в аренду земельного участка, расположенного по адресу: </w:t>
      </w:r>
    </w:p>
    <w:p w:rsidR="00C15552" w:rsidRPr="00C15552" w:rsidRDefault="00C15552" w:rsidP="00C15552">
      <w:pPr>
        <w:spacing w:after="0" w:line="240" w:lineRule="auto"/>
        <w:ind w:firstLine="567"/>
        <w:rPr>
          <w:rFonts w:ascii="Arial" w:hAnsi="Arial" w:cs="Arial"/>
          <w:sz w:val="14"/>
          <w:szCs w:val="14"/>
          <w:lang w:eastAsia="ru-RU"/>
        </w:rPr>
      </w:pPr>
      <w:r w:rsidRPr="00C15552">
        <w:rPr>
          <w:rFonts w:ascii="Arial" w:hAnsi="Arial" w:cs="Arial"/>
          <w:sz w:val="14"/>
          <w:szCs w:val="14"/>
          <w:lang w:eastAsia="ru-RU"/>
        </w:rPr>
        <w:t xml:space="preserve">Красноярский край, Канский район, п. Краснополянск, ул. Рабочая, 3, площадью 1400 м2, категория земель: земли населенных пунктов, разрешенное использование: для индивидуального жилищного строительства. </w:t>
      </w:r>
    </w:p>
    <w:p w:rsidR="00C15552" w:rsidRPr="00C15552" w:rsidRDefault="00C15552" w:rsidP="00C15552">
      <w:pPr>
        <w:spacing w:after="0" w:line="240" w:lineRule="auto"/>
        <w:ind w:firstLine="567"/>
        <w:rPr>
          <w:rFonts w:ascii="Arial" w:hAnsi="Arial" w:cs="Arial"/>
          <w:sz w:val="14"/>
          <w:szCs w:val="14"/>
          <w:lang w:eastAsia="ru-RU"/>
        </w:rPr>
      </w:pPr>
      <w:r w:rsidRPr="00C15552">
        <w:rPr>
          <w:rFonts w:ascii="Arial" w:hAnsi="Arial" w:cs="Arial"/>
          <w:sz w:val="14"/>
          <w:szCs w:val="14"/>
          <w:lang w:eastAsia="ru-RU"/>
        </w:rPr>
        <w:t xml:space="preserve">Граждане, заинтересованные в предоставлении земельного участка для индивидуального жилищного строительства,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 </w:t>
      </w:r>
    </w:p>
    <w:p w:rsidR="00C15552" w:rsidRPr="00C15552" w:rsidRDefault="00C15552" w:rsidP="00C15552">
      <w:pPr>
        <w:spacing w:after="0" w:line="240" w:lineRule="auto"/>
        <w:ind w:firstLine="567"/>
        <w:rPr>
          <w:rFonts w:ascii="Arial" w:hAnsi="Arial" w:cs="Arial"/>
          <w:sz w:val="14"/>
          <w:szCs w:val="14"/>
          <w:lang w:eastAsia="ru-RU"/>
        </w:rPr>
      </w:pPr>
      <w:r w:rsidRPr="00C15552">
        <w:rPr>
          <w:rFonts w:ascii="Arial" w:hAnsi="Arial" w:cs="Arial"/>
          <w:sz w:val="14"/>
          <w:szCs w:val="14"/>
          <w:lang w:eastAsia="ru-RU"/>
        </w:rPr>
        <w:t>Заявления могут быть поданы с 22 июля по 20 августа 2019 года при личном обращении. Ознакомиться со схемой расположения указанного земельного участка возможно по адресу: 663600, Россия, Красноярский край, г. Канск, ул. Кайтымская, 160, 2-ой этаж, каб. 15 контактный телефон – 8(39161) 3-56-62, вт., чт. с 08:00 до 17:00 ч., обед с 12:00 до 13:00 ч, при личном обращении и почтовым обращением.</w:t>
      </w:r>
    </w:p>
    <w:p w:rsidR="00C15552" w:rsidRDefault="00C15552" w:rsidP="00C15552">
      <w:pPr>
        <w:spacing w:after="0" w:line="240" w:lineRule="auto"/>
        <w:ind w:firstLine="567"/>
        <w:rPr>
          <w:rFonts w:ascii="Arial" w:hAnsi="Arial" w:cs="Arial"/>
          <w:sz w:val="14"/>
          <w:szCs w:val="14"/>
          <w:lang w:eastAsia="ru-RU"/>
        </w:rPr>
      </w:pPr>
    </w:p>
    <w:p w:rsidR="00C15552" w:rsidRDefault="00C15552" w:rsidP="00C15552">
      <w:pPr>
        <w:spacing w:after="0" w:line="240" w:lineRule="auto"/>
        <w:ind w:firstLine="567"/>
        <w:rPr>
          <w:rFonts w:ascii="Arial" w:hAnsi="Arial" w:cs="Arial"/>
          <w:sz w:val="14"/>
          <w:szCs w:val="14"/>
          <w:lang w:eastAsia="ru-RU"/>
        </w:rPr>
      </w:pPr>
    </w:p>
    <w:p w:rsidR="00C15552" w:rsidRPr="00C15552" w:rsidRDefault="00C15552" w:rsidP="00C15552">
      <w:pPr>
        <w:spacing w:after="0" w:line="240" w:lineRule="auto"/>
        <w:jc w:val="center"/>
        <w:rPr>
          <w:rFonts w:ascii="Arial" w:hAnsi="Arial" w:cs="Arial"/>
          <w:b/>
          <w:sz w:val="18"/>
          <w:szCs w:val="14"/>
          <w:lang w:eastAsia="ru-RU"/>
        </w:rPr>
      </w:pPr>
      <w:r w:rsidRPr="00C15552">
        <w:rPr>
          <w:rFonts w:ascii="Arial" w:hAnsi="Arial" w:cs="Arial"/>
          <w:b/>
          <w:sz w:val="18"/>
          <w:szCs w:val="14"/>
          <w:lang w:eastAsia="ru-RU"/>
        </w:rPr>
        <w:t>Извещение о проведении собрания о согласовании местоположения границы земельного участка</w:t>
      </w:r>
    </w:p>
    <w:p w:rsidR="00C15552" w:rsidRDefault="00C15552" w:rsidP="00C15552">
      <w:pPr>
        <w:spacing w:after="0" w:line="240" w:lineRule="auto"/>
        <w:rPr>
          <w:rFonts w:ascii="Arial" w:hAnsi="Arial" w:cs="Arial"/>
          <w:sz w:val="14"/>
          <w:szCs w:val="14"/>
          <w:lang w:eastAsia="ar-SA"/>
        </w:rPr>
      </w:pPr>
    </w:p>
    <w:tbl>
      <w:tblPr>
        <w:tblW w:w="9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828"/>
      </w:tblGrid>
      <w:tr w:rsidR="00C15552" w:rsidRPr="00C15552" w:rsidTr="00B26A82">
        <w:trPr>
          <w:trHeight w:val="4503"/>
        </w:trPr>
        <w:tc>
          <w:tcPr>
            <w:tcW w:w="9828" w:type="dxa"/>
          </w:tcPr>
          <w:p w:rsidR="00C15552" w:rsidRPr="00C15552" w:rsidRDefault="00C15552" w:rsidP="00C15552">
            <w:pPr>
              <w:spacing w:after="0"/>
              <w:jc w:val="center"/>
              <w:rPr>
                <w:rFonts w:ascii="Arial" w:hAnsi="Arial" w:cs="Arial"/>
                <w:sz w:val="14"/>
                <w:szCs w:val="14"/>
              </w:rPr>
            </w:pPr>
            <w:r w:rsidRPr="00C15552">
              <w:rPr>
                <w:rFonts w:ascii="Arial" w:hAnsi="Arial" w:cs="Arial"/>
                <w:sz w:val="14"/>
                <w:szCs w:val="14"/>
              </w:rPr>
              <w:t xml:space="preserve">Кадастровым инженером </w:t>
            </w:r>
            <w:r w:rsidRPr="00C15552">
              <w:rPr>
                <w:rFonts w:ascii="Arial" w:hAnsi="Arial" w:cs="Arial"/>
                <w:sz w:val="14"/>
                <w:szCs w:val="14"/>
                <w:u w:val="single"/>
              </w:rPr>
              <w:t xml:space="preserve">Тисецкий Александр Юрьевич 663605 Красноярский край, г.Канск, ул.Новая, д.30, </w:t>
            </w:r>
            <w:r w:rsidRPr="00C15552">
              <w:rPr>
                <w:rFonts w:ascii="Arial" w:hAnsi="Arial" w:cs="Arial"/>
                <w:sz w:val="14"/>
                <w:szCs w:val="14"/>
                <w:u w:val="single"/>
                <w:lang w:val="en-US"/>
              </w:rPr>
              <w:t>AUT</w:t>
            </w:r>
            <w:r w:rsidRPr="00C15552">
              <w:rPr>
                <w:rFonts w:ascii="Arial" w:hAnsi="Arial" w:cs="Arial"/>
                <w:sz w:val="14"/>
                <w:szCs w:val="14"/>
                <w:u w:val="single"/>
              </w:rPr>
              <w:t>-81@mail.ru 8 (904) 8948844 24-13-715, дата выдачи: 15.11.2013 г.</w:t>
            </w:r>
          </w:p>
          <w:p w:rsidR="00C15552" w:rsidRPr="00C15552" w:rsidRDefault="00C15552" w:rsidP="00C15552">
            <w:pPr>
              <w:spacing w:after="0"/>
              <w:jc w:val="center"/>
              <w:rPr>
                <w:rFonts w:ascii="Arial" w:hAnsi="Arial" w:cs="Arial"/>
                <w:i/>
                <w:sz w:val="14"/>
                <w:szCs w:val="14"/>
              </w:rPr>
            </w:pPr>
            <w:r w:rsidRPr="00C15552">
              <w:rPr>
                <w:rFonts w:ascii="Arial" w:hAnsi="Arial" w:cs="Arial"/>
                <w:i/>
                <w:sz w:val="14"/>
                <w:szCs w:val="14"/>
              </w:rPr>
              <w:t>(фамилия, имя, отчество, почтовый адрес, адрес электронной почты, контактный телефон, N регистрации в государственном реестре лиц, осуществляющих кадастровую деятельность)</w:t>
            </w:r>
          </w:p>
          <w:p w:rsidR="00C15552" w:rsidRPr="00C15552" w:rsidRDefault="00C15552" w:rsidP="00C15552">
            <w:pPr>
              <w:spacing w:after="0"/>
              <w:jc w:val="both"/>
              <w:rPr>
                <w:rFonts w:ascii="Arial" w:hAnsi="Arial" w:cs="Arial"/>
                <w:sz w:val="14"/>
                <w:szCs w:val="14"/>
              </w:rPr>
            </w:pPr>
            <w:r w:rsidRPr="00C15552">
              <w:rPr>
                <w:rFonts w:ascii="Arial" w:hAnsi="Arial" w:cs="Arial"/>
                <w:sz w:val="14"/>
                <w:szCs w:val="14"/>
              </w:rPr>
              <w:t>выполняются кадастровые работы в отношении земельного участка с кадастровым № 24:18:3602004:8,</w:t>
            </w:r>
          </w:p>
          <w:p w:rsidR="00C15552" w:rsidRPr="00C15552" w:rsidRDefault="00C15552" w:rsidP="00C15552">
            <w:pPr>
              <w:spacing w:after="0"/>
              <w:jc w:val="center"/>
              <w:rPr>
                <w:rFonts w:ascii="Arial" w:hAnsi="Arial" w:cs="Arial"/>
                <w:sz w:val="14"/>
                <w:szCs w:val="14"/>
              </w:rPr>
            </w:pPr>
            <w:r w:rsidRPr="00C15552">
              <w:rPr>
                <w:rFonts w:ascii="Arial" w:hAnsi="Arial" w:cs="Arial"/>
                <w:i/>
                <w:sz w:val="14"/>
                <w:szCs w:val="14"/>
              </w:rPr>
              <w:t>(при наличии)</w:t>
            </w:r>
          </w:p>
          <w:p w:rsidR="00C15552" w:rsidRPr="00C15552" w:rsidRDefault="00C15552" w:rsidP="00C15552">
            <w:pPr>
              <w:spacing w:after="0"/>
              <w:jc w:val="both"/>
              <w:rPr>
                <w:rFonts w:ascii="Arial" w:hAnsi="Arial" w:cs="Arial"/>
                <w:sz w:val="14"/>
                <w:szCs w:val="14"/>
              </w:rPr>
            </w:pPr>
            <w:r w:rsidRPr="00C15552">
              <w:rPr>
                <w:rFonts w:ascii="Arial" w:hAnsi="Arial" w:cs="Arial"/>
                <w:sz w:val="14"/>
                <w:szCs w:val="14"/>
              </w:rPr>
              <w:t xml:space="preserve">расположенного </w:t>
            </w:r>
          </w:p>
          <w:p w:rsidR="00C15552" w:rsidRPr="00C15552" w:rsidRDefault="00C15552" w:rsidP="00C15552">
            <w:pPr>
              <w:spacing w:after="0"/>
              <w:jc w:val="center"/>
              <w:rPr>
                <w:rFonts w:ascii="Arial" w:hAnsi="Arial" w:cs="Arial"/>
                <w:i/>
                <w:sz w:val="14"/>
                <w:szCs w:val="14"/>
              </w:rPr>
            </w:pPr>
            <w:r w:rsidRPr="00C15552">
              <w:rPr>
                <w:rFonts w:ascii="Arial" w:hAnsi="Arial" w:cs="Arial"/>
                <w:sz w:val="14"/>
                <w:szCs w:val="14"/>
                <w:u w:val="single"/>
              </w:rPr>
              <w:t xml:space="preserve">Красноярский край, р-н. Канский, д. Ивановка, ул. Зеленая, д. 12, </w:t>
            </w:r>
            <w:r w:rsidRPr="00C15552">
              <w:rPr>
                <w:rFonts w:ascii="Arial" w:hAnsi="Arial" w:cs="Arial"/>
                <w:sz w:val="14"/>
                <w:szCs w:val="14"/>
              </w:rPr>
              <w:t>24:18:3602004</w:t>
            </w:r>
          </w:p>
          <w:p w:rsidR="00C15552" w:rsidRPr="00C15552" w:rsidRDefault="00C15552" w:rsidP="00C15552">
            <w:pPr>
              <w:spacing w:after="0"/>
              <w:jc w:val="center"/>
              <w:rPr>
                <w:rFonts w:ascii="Arial" w:hAnsi="Arial" w:cs="Arial"/>
                <w:i/>
                <w:sz w:val="14"/>
                <w:szCs w:val="14"/>
              </w:rPr>
            </w:pPr>
            <w:r w:rsidRPr="00C15552">
              <w:rPr>
                <w:rFonts w:ascii="Arial" w:hAnsi="Arial" w:cs="Arial"/>
                <w:i/>
                <w:sz w:val="14"/>
                <w:szCs w:val="14"/>
              </w:rPr>
              <w:t>(адрес (местоположение), номер кадастрового квартала)</w:t>
            </w:r>
          </w:p>
          <w:p w:rsidR="00C15552" w:rsidRPr="00C15552" w:rsidRDefault="00C15552" w:rsidP="00C15552">
            <w:pPr>
              <w:spacing w:after="0"/>
              <w:jc w:val="both"/>
              <w:rPr>
                <w:rFonts w:ascii="Arial" w:hAnsi="Arial" w:cs="Arial"/>
                <w:sz w:val="14"/>
                <w:szCs w:val="14"/>
              </w:rPr>
            </w:pPr>
            <w:r w:rsidRPr="00C15552">
              <w:rPr>
                <w:rFonts w:ascii="Arial" w:hAnsi="Arial" w:cs="Arial"/>
                <w:sz w:val="14"/>
                <w:szCs w:val="14"/>
              </w:rPr>
              <w:t xml:space="preserve">Заказчиком кадастровых работ является </w:t>
            </w:r>
            <w:r w:rsidRPr="00C15552">
              <w:rPr>
                <w:rFonts w:ascii="Arial" w:hAnsi="Arial" w:cs="Arial"/>
                <w:sz w:val="14"/>
                <w:szCs w:val="14"/>
                <w:u w:val="single"/>
              </w:rPr>
              <w:t>Юсупова Надежда Дмитриевна, адрес: 663643 Красноярский край,  Канский район, д. Ивановка, ул. Зеленая, д. 12</w:t>
            </w:r>
            <w:r w:rsidRPr="00C15552">
              <w:rPr>
                <w:rFonts w:ascii="Arial" w:hAnsi="Arial" w:cs="Arial"/>
                <w:color w:val="000000"/>
                <w:sz w:val="14"/>
                <w:szCs w:val="14"/>
                <w:u w:val="single"/>
              </w:rPr>
              <w:t>, тел. 8(902)9631371</w:t>
            </w:r>
          </w:p>
          <w:p w:rsidR="00C15552" w:rsidRPr="00C15552" w:rsidRDefault="00C15552" w:rsidP="00C15552">
            <w:pPr>
              <w:spacing w:after="0"/>
              <w:jc w:val="center"/>
              <w:rPr>
                <w:rFonts w:ascii="Arial" w:hAnsi="Arial" w:cs="Arial"/>
                <w:i/>
                <w:sz w:val="14"/>
                <w:szCs w:val="14"/>
              </w:rPr>
            </w:pPr>
            <w:r w:rsidRPr="00C15552">
              <w:rPr>
                <w:rFonts w:ascii="Arial" w:hAnsi="Arial" w:cs="Arial"/>
                <w:i/>
                <w:sz w:val="14"/>
                <w:szCs w:val="14"/>
              </w:rPr>
              <w:t>(фамилия, инициалы физического лица или наименование юридического лица, его почтовый адрес и контактный телефон)</w:t>
            </w:r>
          </w:p>
          <w:p w:rsidR="00C15552" w:rsidRPr="00C15552" w:rsidRDefault="00C15552" w:rsidP="00C15552">
            <w:pPr>
              <w:spacing w:after="0"/>
              <w:jc w:val="both"/>
              <w:rPr>
                <w:rFonts w:ascii="Arial" w:hAnsi="Arial" w:cs="Arial"/>
                <w:sz w:val="14"/>
                <w:szCs w:val="14"/>
              </w:rPr>
            </w:pPr>
            <w:r w:rsidRPr="00C15552">
              <w:rPr>
                <w:rFonts w:ascii="Arial" w:hAnsi="Arial" w:cs="Arial"/>
                <w:sz w:val="14"/>
                <w:szCs w:val="14"/>
              </w:rPr>
              <w:t xml:space="preserve">Собрание по поводу согласования местоположения границы состоится по адресу: </w:t>
            </w:r>
            <w:r w:rsidRPr="00C15552">
              <w:rPr>
                <w:rFonts w:ascii="Arial" w:hAnsi="Arial" w:cs="Arial"/>
                <w:sz w:val="14"/>
                <w:szCs w:val="14"/>
                <w:u w:val="single"/>
              </w:rPr>
              <w:t>663600, Красноярский край, г. Канск, ул. Урицкого, 4, стр. 5, 2 этаж, офис 3.</w:t>
            </w:r>
            <w:r w:rsidRPr="00C15552">
              <w:rPr>
                <w:rFonts w:ascii="Arial" w:hAnsi="Arial" w:cs="Arial"/>
                <w:sz w:val="14"/>
                <w:szCs w:val="14"/>
              </w:rPr>
              <w:t xml:space="preserve"> </w:t>
            </w:r>
            <w:r w:rsidRPr="00C15552">
              <w:rPr>
                <w:rFonts w:ascii="Arial" w:hAnsi="Arial" w:cs="Arial"/>
                <w:sz w:val="14"/>
                <w:szCs w:val="14"/>
                <w:u w:val="single"/>
              </w:rPr>
              <w:t>22.08.2019</w:t>
            </w:r>
            <w:r w:rsidRPr="00C15552">
              <w:rPr>
                <w:rFonts w:ascii="Arial" w:hAnsi="Arial" w:cs="Arial"/>
                <w:sz w:val="14"/>
                <w:szCs w:val="14"/>
              </w:rPr>
              <w:t xml:space="preserve"> г. в </w:t>
            </w:r>
            <w:r w:rsidRPr="00C15552">
              <w:rPr>
                <w:rFonts w:ascii="Arial" w:hAnsi="Arial" w:cs="Arial"/>
                <w:sz w:val="14"/>
                <w:szCs w:val="14"/>
                <w:u w:val="single"/>
              </w:rPr>
              <w:t>11:00</w:t>
            </w:r>
            <w:r w:rsidRPr="00C15552">
              <w:rPr>
                <w:rFonts w:ascii="Arial" w:hAnsi="Arial" w:cs="Arial"/>
                <w:sz w:val="14"/>
                <w:szCs w:val="14"/>
              </w:rPr>
              <w:t>.</w:t>
            </w:r>
          </w:p>
          <w:p w:rsidR="00C15552" w:rsidRPr="00C15552" w:rsidRDefault="00C15552" w:rsidP="00C15552">
            <w:pPr>
              <w:spacing w:after="0"/>
              <w:jc w:val="both"/>
              <w:rPr>
                <w:rFonts w:ascii="Arial" w:hAnsi="Arial" w:cs="Arial"/>
                <w:sz w:val="14"/>
                <w:szCs w:val="14"/>
              </w:rPr>
            </w:pPr>
            <w:r w:rsidRPr="00C15552">
              <w:rPr>
                <w:rFonts w:ascii="Arial" w:hAnsi="Arial" w:cs="Arial"/>
                <w:sz w:val="14"/>
                <w:szCs w:val="14"/>
              </w:rPr>
              <w:t xml:space="preserve">С проектом межевого плана земельного участка можно ознакомиться по адресу: </w:t>
            </w:r>
            <w:r w:rsidRPr="00C15552">
              <w:rPr>
                <w:rFonts w:ascii="Arial" w:hAnsi="Arial" w:cs="Arial"/>
                <w:sz w:val="14"/>
                <w:szCs w:val="14"/>
                <w:u w:val="single"/>
              </w:rPr>
              <w:t>663600, Красноярский край, г. Канск, ул. Урицкого, 4, стр. 5, 2 этаж, офис 3.</w:t>
            </w:r>
            <w:r w:rsidRPr="00C15552">
              <w:rPr>
                <w:rFonts w:ascii="Arial" w:hAnsi="Arial" w:cs="Arial"/>
                <w:sz w:val="14"/>
                <w:szCs w:val="14"/>
              </w:rPr>
              <w:t>.</w:t>
            </w:r>
          </w:p>
          <w:p w:rsidR="00C15552" w:rsidRPr="00C15552" w:rsidRDefault="00C15552" w:rsidP="00C15552">
            <w:pPr>
              <w:spacing w:after="0"/>
              <w:jc w:val="both"/>
              <w:rPr>
                <w:rFonts w:ascii="Arial" w:hAnsi="Arial" w:cs="Arial"/>
                <w:sz w:val="14"/>
                <w:szCs w:val="14"/>
              </w:rPr>
            </w:pPr>
            <w:r w:rsidRPr="00C15552">
              <w:rPr>
                <w:rFonts w:ascii="Arial" w:hAnsi="Arial" w:cs="Arial"/>
                <w:sz w:val="14"/>
                <w:szCs w:val="14"/>
              </w:rPr>
              <w:t xml:space="preserve">Требования о проведении согласования местоположения границ земельных участков на местности принимаются с </w:t>
            </w:r>
            <w:r w:rsidRPr="00C15552">
              <w:rPr>
                <w:rFonts w:ascii="Arial" w:hAnsi="Arial" w:cs="Arial"/>
                <w:sz w:val="14"/>
                <w:szCs w:val="14"/>
                <w:u w:val="single"/>
              </w:rPr>
              <w:t xml:space="preserve">19.07.2019 </w:t>
            </w:r>
            <w:r w:rsidRPr="00C15552">
              <w:rPr>
                <w:rFonts w:ascii="Arial" w:hAnsi="Arial" w:cs="Arial"/>
                <w:sz w:val="14"/>
                <w:szCs w:val="14"/>
              </w:rPr>
              <w:t xml:space="preserve">г. по </w:t>
            </w:r>
            <w:r w:rsidRPr="00C15552">
              <w:rPr>
                <w:rFonts w:ascii="Arial" w:hAnsi="Arial" w:cs="Arial"/>
                <w:sz w:val="14"/>
                <w:szCs w:val="14"/>
                <w:u w:val="single"/>
              </w:rPr>
              <w:t>22.08.2019</w:t>
            </w:r>
            <w:r w:rsidRPr="00C15552">
              <w:rPr>
                <w:rFonts w:ascii="Arial" w:hAnsi="Arial" w:cs="Arial"/>
                <w:sz w:val="14"/>
                <w:szCs w:val="14"/>
              </w:rPr>
              <w:t xml:space="preserve"> г., обоснованные возражения о местоположении границ земельных участков после ознакомления с проектом межевого плана принимаются с </w:t>
            </w:r>
            <w:r w:rsidRPr="00C15552">
              <w:rPr>
                <w:rFonts w:ascii="Arial" w:hAnsi="Arial" w:cs="Arial"/>
                <w:sz w:val="14"/>
                <w:szCs w:val="14"/>
                <w:u w:val="single"/>
              </w:rPr>
              <w:t xml:space="preserve">19.07.2019 </w:t>
            </w:r>
            <w:r w:rsidRPr="00C15552">
              <w:rPr>
                <w:rFonts w:ascii="Arial" w:hAnsi="Arial" w:cs="Arial"/>
                <w:sz w:val="14"/>
                <w:szCs w:val="14"/>
              </w:rPr>
              <w:t xml:space="preserve">г. по </w:t>
            </w:r>
            <w:r w:rsidRPr="00C15552">
              <w:rPr>
                <w:rFonts w:ascii="Arial" w:hAnsi="Arial" w:cs="Arial"/>
                <w:sz w:val="14"/>
                <w:szCs w:val="14"/>
                <w:u w:val="single"/>
              </w:rPr>
              <w:t>22.08.2019</w:t>
            </w:r>
            <w:r w:rsidRPr="00C15552">
              <w:rPr>
                <w:rFonts w:ascii="Arial" w:hAnsi="Arial" w:cs="Arial"/>
                <w:sz w:val="14"/>
                <w:szCs w:val="14"/>
              </w:rPr>
              <w:t xml:space="preserve"> г. по адресу: </w:t>
            </w:r>
            <w:r w:rsidRPr="00C15552">
              <w:rPr>
                <w:rFonts w:ascii="Arial" w:hAnsi="Arial" w:cs="Arial"/>
                <w:sz w:val="14"/>
                <w:szCs w:val="14"/>
                <w:u w:val="single"/>
              </w:rPr>
              <w:t>663600, Красноярский край, г. Канск, ул. Урицкого, 4, стр. 5, 2 этаж, офис 3</w:t>
            </w:r>
            <w:r w:rsidRPr="00C15552">
              <w:rPr>
                <w:rFonts w:ascii="Arial" w:hAnsi="Arial" w:cs="Arial"/>
                <w:sz w:val="14"/>
                <w:szCs w:val="14"/>
              </w:rPr>
              <w:t>.</w:t>
            </w:r>
          </w:p>
          <w:p w:rsidR="00C15552" w:rsidRPr="00C15552" w:rsidRDefault="00C15552" w:rsidP="00C15552">
            <w:pPr>
              <w:spacing w:after="0"/>
              <w:jc w:val="both"/>
              <w:rPr>
                <w:rFonts w:ascii="Arial" w:hAnsi="Arial" w:cs="Arial"/>
                <w:sz w:val="14"/>
                <w:szCs w:val="14"/>
                <w:u w:val="single"/>
              </w:rPr>
            </w:pPr>
            <w:r w:rsidRPr="00C15552">
              <w:rPr>
                <w:rFonts w:ascii="Arial" w:hAnsi="Arial" w:cs="Arial"/>
                <w:sz w:val="14"/>
                <w:szCs w:val="14"/>
              </w:rPr>
              <w:t xml:space="preserve">Смежные земельные участки, в отношении местоположения границ которых проводится согласование: </w:t>
            </w:r>
          </w:p>
          <w:p w:rsidR="00C15552" w:rsidRPr="00C15552" w:rsidRDefault="00C15552" w:rsidP="00C15552">
            <w:pPr>
              <w:spacing w:after="0"/>
              <w:jc w:val="both"/>
              <w:rPr>
                <w:rFonts w:ascii="Arial" w:hAnsi="Arial" w:cs="Arial"/>
                <w:color w:val="343434"/>
                <w:sz w:val="14"/>
                <w:szCs w:val="14"/>
              </w:rPr>
            </w:pPr>
            <w:r w:rsidRPr="00C15552">
              <w:rPr>
                <w:rFonts w:ascii="Arial" w:hAnsi="Arial" w:cs="Arial"/>
                <w:b/>
                <w:bCs/>
                <w:color w:val="343434"/>
                <w:sz w:val="14"/>
                <w:szCs w:val="14"/>
              </w:rPr>
              <w:br/>
            </w:r>
            <w:r w:rsidRPr="00C15552">
              <w:rPr>
                <w:rFonts w:ascii="Arial" w:hAnsi="Arial" w:cs="Arial"/>
                <w:bCs/>
                <w:color w:val="343434"/>
                <w:sz w:val="14"/>
                <w:szCs w:val="14"/>
                <w:u w:val="single"/>
              </w:rPr>
              <w:t>24:18:3602004:9</w:t>
            </w:r>
            <w:r w:rsidRPr="00C15552">
              <w:rPr>
                <w:rFonts w:ascii="Arial" w:hAnsi="Arial" w:cs="Arial"/>
                <w:sz w:val="14"/>
                <w:szCs w:val="14"/>
                <w:u w:val="single"/>
              </w:rPr>
              <w:t xml:space="preserve">, адрес: </w:t>
            </w:r>
            <w:r w:rsidRPr="00C15552">
              <w:rPr>
                <w:rFonts w:ascii="Arial" w:hAnsi="Arial" w:cs="Arial"/>
                <w:bCs/>
                <w:color w:val="343434"/>
                <w:sz w:val="14"/>
                <w:szCs w:val="14"/>
                <w:u w:val="single"/>
                <w:shd w:val="clear" w:color="auto" w:fill="FFFFFF"/>
              </w:rPr>
              <w:t>Красноярский край, Канский р-н, д Ивановка, ул Зеленая, д 14</w:t>
            </w:r>
          </w:p>
          <w:p w:rsidR="00C15552" w:rsidRPr="00C15552" w:rsidRDefault="00C15552" w:rsidP="00C15552">
            <w:pPr>
              <w:spacing w:after="0"/>
              <w:jc w:val="both"/>
              <w:rPr>
                <w:rFonts w:ascii="Arial" w:hAnsi="Arial" w:cs="Arial"/>
                <w:sz w:val="14"/>
                <w:szCs w:val="14"/>
              </w:rPr>
            </w:pPr>
            <w:r w:rsidRPr="00C15552">
              <w:rPr>
                <w:rFonts w:ascii="Arial" w:hAnsi="Arial" w:cs="Arial"/>
                <w:i/>
                <w:sz w:val="14"/>
                <w:szCs w:val="14"/>
              </w:rPr>
              <w:t>(кадастровые номера, адреса или местоположение земельных участков)</w:t>
            </w:r>
          </w:p>
          <w:p w:rsidR="00C15552" w:rsidRPr="00C15552" w:rsidRDefault="00C15552" w:rsidP="00C15552">
            <w:pPr>
              <w:spacing w:after="0"/>
              <w:jc w:val="both"/>
              <w:rPr>
                <w:rFonts w:ascii="Arial" w:hAnsi="Arial" w:cs="Arial"/>
                <w:sz w:val="14"/>
                <w:szCs w:val="14"/>
              </w:rPr>
            </w:pPr>
            <w:r w:rsidRPr="00C15552">
              <w:rPr>
                <w:rFonts w:ascii="Arial" w:hAnsi="Arial" w:cs="Arial"/>
                <w:sz w:val="14"/>
                <w:szCs w:val="14"/>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N 221-ФЗ "О кадастровой деятельности").</w:t>
            </w:r>
          </w:p>
        </w:tc>
      </w:tr>
    </w:tbl>
    <w:p w:rsidR="00FE5105" w:rsidRDefault="00FE5105" w:rsidP="0014716F">
      <w:pPr>
        <w:spacing w:after="0" w:line="240" w:lineRule="auto"/>
        <w:ind w:firstLine="567"/>
        <w:jc w:val="right"/>
        <w:rPr>
          <w:rFonts w:ascii="Arial" w:hAnsi="Arial" w:cs="Arial"/>
          <w:sz w:val="14"/>
          <w:szCs w:val="14"/>
          <w:lang w:eastAsia="ar-SA"/>
        </w:rPr>
      </w:pPr>
    </w:p>
    <w:p w:rsidR="00B26A82" w:rsidRDefault="00B26A82" w:rsidP="0014716F">
      <w:pPr>
        <w:spacing w:after="0" w:line="240" w:lineRule="auto"/>
        <w:ind w:firstLine="567"/>
        <w:jc w:val="right"/>
        <w:rPr>
          <w:rFonts w:ascii="Arial" w:hAnsi="Arial" w:cs="Arial"/>
          <w:sz w:val="14"/>
          <w:szCs w:val="14"/>
          <w:lang w:eastAsia="ar-SA"/>
        </w:rPr>
      </w:pPr>
    </w:p>
    <w:p w:rsidR="00B26A82" w:rsidRPr="00B26A82" w:rsidRDefault="00B26A82" w:rsidP="00B26A82">
      <w:pPr>
        <w:spacing w:after="0" w:line="240" w:lineRule="auto"/>
        <w:ind w:firstLine="567"/>
        <w:rPr>
          <w:rFonts w:ascii="Arial" w:hAnsi="Arial" w:cs="Arial"/>
          <w:sz w:val="14"/>
          <w:szCs w:val="14"/>
          <w:lang w:eastAsia="ar-SA"/>
        </w:rPr>
      </w:pPr>
    </w:p>
    <w:p w:rsidR="00B26A82" w:rsidRPr="00B26A82" w:rsidRDefault="00B26A82" w:rsidP="00B26A82">
      <w:pPr>
        <w:spacing w:after="0" w:line="240" w:lineRule="auto"/>
        <w:ind w:firstLine="567"/>
        <w:jc w:val="center"/>
        <w:rPr>
          <w:rFonts w:ascii="Arial" w:hAnsi="Arial" w:cs="Arial"/>
          <w:b/>
          <w:sz w:val="18"/>
          <w:szCs w:val="18"/>
          <w:lang w:eastAsia="ar-SA"/>
        </w:rPr>
      </w:pPr>
      <w:r w:rsidRPr="00B26A82">
        <w:rPr>
          <w:rFonts w:ascii="Arial" w:hAnsi="Arial" w:cs="Arial"/>
          <w:b/>
          <w:sz w:val="18"/>
          <w:szCs w:val="18"/>
          <w:lang w:eastAsia="ar-SA"/>
        </w:rPr>
        <w:t>Информационное сообщение по продаже муниципального имущества на аукционе № 2 от 19.07.2019 г.</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Администрация Канского района (Организатор аукциона) проводит торги в форме аукциона, открытого по составу участников и открытого по форме подачи предложений о цене. На аукцион выставляется:</w:t>
      </w:r>
    </w:p>
    <w:p w:rsidR="00B26A82" w:rsidRPr="00B26A82" w:rsidRDefault="00B26A82" w:rsidP="00B26A82">
      <w:pPr>
        <w:spacing w:after="0" w:line="240" w:lineRule="auto"/>
        <w:ind w:firstLine="567"/>
        <w:jc w:val="center"/>
        <w:rPr>
          <w:rFonts w:ascii="Arial" w:hAnsi="Arial" w:cs="Arial"/>
          <w:b/>
          <w:sz w:val="14"/>
          <w:szCs w:val="14"/>
          <w:lang w:eastAsia="ar-SA"/>
        </w:rPr>
      </w:pPr>
      <w:r w:rsidRPr="00B26A82">
        <w:rPr>
          <w:rFonts w:ascii="Arial" w:hAnsi="Arial" w:cs="Arial"/>
          <w:b/>
          <w:sz w:val="14"/>
          <w:szCs w:val="14"/>
          <w:lang w:eastAsia="ar-SA"/>
        </w:rPr>
        <w:t>ЛОТ № 1</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Кран автомобильный КС – 35715, год выпуска 2002, ПТС 37 КЕ 828561, идентификационный номер (VIN) XVN35715020001610, цвет кузова белая ночь, гос. номер О777СХ24.</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Условия приватизации утверждены распоряжением Администрации Канского района» от 19.07.2019 № 353-рг.</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 xml:space="preserve">Начальная цена лота 1 000 000,00 (Один миллион) рублей 00 копеек., в том числе НДС. </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Шаг аукциона составляет 5 % от начальной цены в сумме 50 000,00 (Пятьдесят тысяч) рублей 00 копеек.</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Задаток для участия в аукционе 200 000,00 (Двести тысяч) рублей 00 копеек.</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Информация о предыдущих торгах по продаже имущества: ранее имущество на продажу не выставлялось.</w:t>
      </w:r>
    </w:p>
    <w:p w:rsidR="00B26A82" w:rsidRPr="00B26A82" w:rsidRDefault="00B26A82" w:rsidP="00B26A82">
      <w:pPr>
        <w:spacing w:after="0" w:line="240" w:lineRule="auto"/>
        <w:ind w:firstLine="567"/>
        <w:jc w:val="center"/>
        <w:rPr>
          <w:rFonts w:ascii="Arial" w:hAnsi="Arial" w:cs="Arial"/>
          <w:b/>
          <w:sz w:val="14"/>
          <w:szCs w:val="14"/>
          <w:lang w:eastAsia="ar-SA"/>
        </w:rPr>
      </w:pPr>
      <w:r w:rsidRPr="00B26A82">
        <w:rPr>
          <w:rFonts w:ascii="Arial" w:hAnsi="Arial" w:cs="Arial"/>
          <w:b/>
          <w:sz w:val="14"/>
          <w:szCs w:val="14"/>
          <w:lang w:eastAsia="ar-SA"/>
        </w:rPr>
        <w:t>Условия проведения торгов</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Дата начала подачи заявок: - 23.07.2019 на электронной торговой площадке РТС – тендер www.rts-tender.ru</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Дата окончания подачи заявок: - 16.08.2019 на электронной торговой площадке РТС – тендер www.rts-tender.ru</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 xml:space="preserve">Дата определения участников аукциона: - 19.08.2019 </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Дата и место проведения аукциона: - 22.08.2019 на электронной торговой площадке РТС – тендер www.rts-tender.ru</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 xml:space="preserve">С иными сведениями об объектах, условиями договора купли-продажи можно ознакомиться по адресу: Красноярский край, г. Канск, ул. Кайтымская, 160, каб. 13 ежедневно в рабочие дни с 9-00 до 12-00, с 13-00 до 16-00. </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Информация о торгах размещается на официальном сайте администрации Канского района adm_rai@kansk.krasnet.ru в сети Интернет, на электронной торговой площадке РТС – тендер www.rts-tender.ru и на официальном сайте Российской Федерации torgi.gov.ru в сети Интернет.</w:t>
      </w:r>
    </w:p>
    <w:p w:rsidR="00B26A82" w:rsidRPr="00B26A82" w:rsidRDefault="00B26A82" w:rsidP="00B26A82">
      <w:pPr>
        <w:spacing w:after="0" w:line="240" w:lineRule="auto"/>
        <w:ind w:firstLine="567"/>
        <w:jc w:val="center"/>
        <w:rPr>
          <w:rFonts w:ascii="Arial" w:hAnsi="Arial" w:cs="Arial"/>
          <w:b/>
          <w:sz w:val="14"/>
          <w:szCs w:val="14"/>
          <w:lang w:eastAsia="ar-SA"/>
        </w:rPr>
      </w:pPr>
      <w:r w:rsidRPr="00B26A82">
        <w:rPr>
          <w:rFonts w:ascii="Arial" w:hAnsi="Arial" w:cs="Arial"/>
          <w:b/>
          <w:sz w:val="14"/>
          <w:szCs w:val="14"/>
          <w:lang w:eastAsia="ar-SA"/>
        </w:rPr>
        <w:t>Порядок подачи заявок</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 xml:space="preserve">Одно лицо имеет право подать только одну заявку. Для участия в аукционе по продаже имущества претендент предоставляет Оператору в установленный данным информационным сообщением срок заявку по форме и иные документы в соответствии с формой заявки и перечнем документов, которые опубликованы в данном информационном сообщении. </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 xml:space="preserve">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Заявки с прилагаемыми к ним документами, а также предложения о цене имущества (при проведении продажи имущества на конкурсе и без объявления цены), поданные с нарушением установленного срока, на электронной площадке не регистрируются.</w:t>
      </w:r>
    </w:p>
    <w:p w:rsidR="00B26A82" w:rsidRPr="00B26A82" w:rsidRDefault="00B26A82" w:rsidP="00B26A82">
      <w:pPr>
        <w:spacing w:after="0" w:line="240" w:lineRule="auto"/>
        <w:ind w:firstLine="567"/>
        <w:jc w:val="center"/>
        <w:rPr>
          <w:rFonts w:ascii="Arial" w:hAnsi="Arial" w:cs="Arial"/>
          <w:b/>
          <w:sz w:val="14"/>
          <w:szCs w:val="14"/>
          <w:lang w:eastAsia="ar-SA"/>
        </w:rPr>
      </w:pPr>
      <w:r w:rsidRPr="00B26A82">
        <w:rPr>
          <w:rFonts w:ascii="Arial" w:hAnsi="Arial" w:cs="Arial"/>
          <w:b/>
          <w:sz w:val="14"/>
          <w:szCs w:val="14"/>
          <w:lang w:eastAsia="ar-SA"/>
        </w:rPr>
        <w:t>Ограничения участия отдельных категорий физических и юридических лиц в приватизации имущества</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B26A82" w:rsidRPr="00B26A82" w:rsidRDefault="00B26A82" w:rsidP="00B26A82">
      <w:pPr>
        <w:spacing w:after="0" w:line="240" w:lineRule="auto"/>
        <w:ind w:firstLine="567"/>
        <w:jc w:val="center"/>
        <w:rPr>
          <w:rFonts w:ascii="Arial" w:hAnsi="Arial" w:cs="Arial"/>
          <w:b/>
          <w:sz w:val="14"/>
          <w:szCs w:val="14"/>
          <w:lang w:eastAsia="ar-SA"/>
        </w:rPr>
      </w:pPr>
      <w:r w:rsidRPr="00B26A82">
        <w:rPr>
          <w:rFonts w:ascii="Arial" w:hAnsi="Arial" w:cs="Arial"/>
          <w:b/>
          <w:sz w:val="14"/>
          <w:szCs w:val="14"/>
          <w:lang w:eastAsia="ar-SA"/>
        </w:rPr>
        <w:t>Порядок внесения задатка и его возврата</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 xml:space="preserve">Задаток вносится в валюте Российской Федерации (рубли) по следующим реквизитам: </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Получатель: ООО «РТС-тендер»; Наименование банка: МОСКОВСКИЙ ФИЛИАЛ ПАО «СОВКОМБАНК» Г. МОСКВА Расчетный счёт:40702810600005001156 Корр. счёт:30101810945250000967 БИК:044525967 ИНН:7710357167 КПП:773001001Срок внесения задатка: с 23.07.2019 по 16.08.2019 (включительно).</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Назначение платежа: Внесение гарантийного обеспечения по Соглашению о внесении гарантийного обеспечения, № аналитического счета _____________. Без НДС.</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Задаток должен поступить на счет организатора торгов по 16.08.2019.</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Документом, подтверждающим внесение задатка на счет Организатора, является выписка со счета Организатора.</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lastRenderedPageBreak/>
        <w:t>Лицам, перечислившим задаток для участия в аукционе, денежные средства возвращаются в следующем порядке:</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а) участникам аукциона, за исключением его победителя, - в течение 5 дней со дня подведения итогов аукциона;</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 xml:space="preserve">б) претендентам, не допущенным к участию в аукционе, - в течение 5 дней со дня подписания протокола о признании претендентов участниками аукциона. </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26A82" w:rsidRPr="00B26A82" w:rsidRDefault="00B26A82" w:rsidP="00B26A82">
      <w:pPr>
        <w:spacing w:after="0" w:line="240" w:lineRule="auto"/>
        <w:ind w:firstLine="567"/>
        <w:jc w:val="center"/>
        <w:rPr>
          <w:rFonts w:ascii="Arial" w:hAnsi="Arial" w:cs="Arial"/>
          <w:b/>
          <w:sz w:val="14"/>
          <w:szCs w:val="14"/>
          <w:lang w:eastAsia="ar-SA"/>
        </w:rPr>
      </w:pPr>
      <w:r w:rsidRPr="00B26A82">
        <w:rPr>
          <w:rFonts w:ascii="Arial" w:hAnsi="Arial" w:cs="Arial"/>
          <w:b/>
          <w:sz w:val="14"/>
          <w:szCs w:val="14"/>
          <w:lang w:eastAsia="ar-SA"/>
        </w:rPr>
        <w:t>Перечень предоставляемых претендентом документов и требования к их оформлению.</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 xml:space="preserve">- заявка в двух экземплярах по утвержденной Организатором форме; </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 опись представленных документов в двух экземплярах.</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юридические лица:</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 xml:space="preserve">- заверенные копии учредительных документов, </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физические лица предъявляют документ, удостоверяющий личность и представляют копию всех его листов, физические лица, занимающиеся предпринимательской деятельностью, без образования юридического лица дополнительно представляют копию документа о государственной регистрации в качестве индивидуального предпринимателя.</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w:t>
      </w:r>
    </w:p>
    <w:p w:rsidR="00B26A82" w:rsidRPr="00B26A82" w:rsidRDefault="00B26A82" w:rsidP="00B26A82">
      <w:pPr>
        <w:spacing w:after="0" w:line="240" w:lineRule="auto"/>
        <w:ind w:firstLine="567"/>
        <w:jc w:val="center"/>
        <w:rPr>
          <w:rFonts w:ascii="Arial" w:hAnsi="Arial" w:cs="Arial"/>
          <w:b/>
          <w:sz w:val="14"/>
          <w:szCs w:val="14"/>
          <w:lang w:eastAsia="ar-SA"/>
        </w:rPr>
      </w:pPr>
      <w:r w:rsidRPr="00B26A82">
        <w:rPr>
          <w:rFonts w:ascii="Arial" w:hAnsi="Arial" w:cs="Arial"/>
          <w:b/>
          <w:sz w:val="14"/>
          <w:szCs w:val="14"/>
          <w:lang w:eastAsia="ar-SA"/>
        </w:rPr>
        <w:t>Порядок определения победителей</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 xml:space="preserve">Право приобретения имущества принадлежит участнику, который предложил в ходе торгов наиболее высокую цену. </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 xml:space="preserve">Правила проведения аукциона с открытой формой подачи предложения о цене установлены 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 </w:t>
      </w:r>
    </w:p>
    <w:p w:rsidR="00B26A82" w:rsidRPr="00B26A82" w:rsidRDefault="00B26A82" w:rsidP="00B26A82">
      <w:pPr>
        <w:spacing w:after="0" w:line="240" w:lineRule="auto"/>
        <w:ind w:firstLine="567"/>
        <w:jc w:val="center"/>
        <w:rPr>
          <w:rFonts w:ascii="Arial" w:hAnsi="Arial" w:cs="Arial"/>
          <w:b/>
          <w:sz w:val="14"/>
          <w:szCs w:val="14"/>
          <w:lang w:eastAsia="ar-SA"/>
        </w:rPr>
      </w:pPr>
      <w:r w:rsidRPr="00B26A82">
        <w:rPr>
          <w:rFonts w:ascii="Arial" w:hAnsi="Arial" w:cs="Arial"/>
          <w:b/>
          <w:sz w:val="14"/>
          <w:szCs w:val="14"/>
          <w:lang w:eastAsia="ar-SA"/>
        </w:rPr>
        <w:t>Срок заключения договора купли-продажи и порядок оплаты</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Договор купли-продажи имущества заключается в течение 5 рабочих дней с даты подведения итогов аукциона.</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Победитель обязан в течение 10 календарных дней со дня заключения договора купли-продажи перевести денежные средства в счет оплаты имущества.</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Внесенный победителем аукциона задаток засчитывается в счет оплаты по договору купли-продажи имущества.</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Порядок оплаты средств по договору купли-продажи будет указан в договоре купли-продажи.</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Сумму НДС в размере 20 % от сложившейся на аукционе цены, Покупатели, являющиеся налоговыми агентами по уплате НДС (юридические лица и индивидуальные предприниматели) оплачивают самостоятельно по месту своего нахождения, Покупатели (физические лица) оплачивают на счет, указанный в договоре купли-продажи.</w:t>
      </w:r>
    </w:p>
    <w:p w:rsidR="00B26A82" w:rsidRPr="00B26A82" w:rsidRDefault="00B26A82" w:rsidP="00B26A82">
      <w:pPr>
        <w:spacing w:after="0" w:line="240" w:lineRule="auto"/>
        <w:ind w:firstLine="567"/>
        <w:rPr>
          <w:rFonts w:ascii="Arial" w:hAnsi="Arial" w:cs="Arial"/>
          <w:sz w:val="14"/>
          <w:szCs w:val="14"/>
          <w:lang w:eastAsia="ar-SA"/>
        </w:rPr>
      </w:pPr>
      <w:r w:rsidRPr="00B26A82">
        <w:rPr>
          <w:rFonts w:ascii="Arial" w:hAnsi="Arial" w:cs="Arial"/>
          <w:sz w:val="14"/>
          <w:szCs w:val="14"/>
          <w:lang w:eastAsia="ar-SA"/>
        </w:rPr>
        <w:t>Победителю аукциона, уклонившемуся от заключения договора купли-продажи, перечисления денежных средств в счет оплаты имущества, задаток не возвращается.</w:t>
      </w:r>
    </w:p>
    <w:p w:rsidR="00B26A82" w:rsidRPr="00B26A82" w:rsidRDefault="00B26A82" w:rsidP="00B26A82">
      <w:pPr>
        <w:spacing w:after="0" w:line="240" w:lineRule="auto"/>
        <w:ind w:firstLine="567"/>
        <w:rPr>
          <w:rFonts w:ascii="Arial" w:hAnsi="Arial" w:cs="Arial"/>
          <w:sz w:val="14"/>
          <w:szCs w:val="14"/>
          <w:lang w:eastAsia="ar-SA"/>
        </w:rPr>
      </w:pPr>
    </w:p>
    <w:p w:rsidR="00B26A82" w:rsidRPr="00B26A82" w:rsidRDefault="00B26A82" w:rsidP="00B26A82">
      <w:pPr>
        <w:spacing w:after="0" w:line="240" w:lineRule="auto"/>
        <w:ind w:firstLine="567"/>
        <w:rPr>
          <w:rFonts w:ascii="Arial" w:hAnsi="Arial" w:cs="Arial"/>
          <w:sz w:val="14"/>
          <w:szCs w:val="14"/>
          <w:lang w:eastAsia="ar-SA"/>
        </w:rPr>
      </w:pPr>
    </w:p>
    <w:p w:rsidR="00B26A82" w:rsidRDefault="00B26A82" w:rsidP="00B26A82">
      <w:pPr>
        <w:pStyle w:val="ConsPlusNormal"/>
        <w:ind w:left="-567" w:firstLine="709"/>
        <w:contextualSpacing/>
        <w:jc w:val="right"/>
        <w:rPr>
          <w:sz w:val="14"/>
          <w:szCs w:val="14"/>
        </w:rPr>
      </w:pPr>
      <w:r w:rsidRPr="001A3FD4">
        <w:rPr>
          <w:sz w:val="14"/>
          <w:szCs w:val="14"/>
        </w:rPr>
        <w:t>Глава Канского района</w:t>
      </w:r>
    </w:p>
    <w:p w:rsidR="00B26A82" w:rsidRPr="001A3FD4" w:rsidRDefault="00B26A82" w:rsidP="00B26A82">
      <w:pPr>
        <w:pStyle w:val="ConsPlusNormal"/>
        <w:ind w:left="-567" w:firstLine="709"/>
        <w:contextualSpacing/>
        <w:jc w:val="right"/>
        <w:rPr>
          <w:sz w:val="14"/>
          <w:szCs w:val="14"/>
        </w:rPr>
      </w:pPr>
      <w:r w:rsidRPr="001A3FD4">
        <w:rPr>
          <w:sz w:val="14"/>
          <w:szCs w:val="14"/>
        </w:rPr>
        <w:t>А.А. Заруцкий</w:t>
      </w:r>
    </w:p>
    <w:p w:rsidR="00B26A82" w:rsidRDefault="00B26A82" w:rsidP="0014716F">
      <w:pPr>
        <w:spacing w:after="0" w:line="240" w:lineRule="auto"/>
        <w:ind w:firstLine="567"/>
        <w:jc w:val="right"/>
        <w:rPr>
          <w:rFonts w:ascii="Arial" w:hAnsi="Arial" w:cs="Arial"/>
          <w:sz w:val="14"/>
          <w:szCs w:val="14"/>
          <w:lang w:eastAsia="ar-SA"/>
        </w:rPr>
      </w:pPr>
    </w:p>
    <w:p w:rsidR="00FE5105" w:rsidRDefault="00FE5105" w:rsidP="0014716F">
      <w:pPr>
        <w:spacing w:after="0" w:line="240" w:lineRule="auto"/>
        <w:ind w:firstLine="567"/>
        <w:jc w:val="right"/>
        <w:rPr>
          <w:rFonts w:ascii="Arial" w:hAnsi="Arial" w:cs="Arial"/>
          <w:sz w:val="14"/>
          <w:szCs w:val="14"/>
          <w:lang w:eastAsia="ar-SA"/>
        </w:rPr>
      </w:pPr>
    </w:p>
    <w:p w:rsidR="00B26A82" w:rsidRDefault="00B26A82" w:rsidP="0014716F">
      <w:pPr>
        <w:spacing w:after="0" w:line="240" w:lineRule="auto"/>
        <w:ind w:firstLine="567"/>
        <w:jc w:val="right"/>
        <w:rPr>
          <w:rFonts w:ascii="Arial" w:hAnsi="Arial" w:cs="Arial"/>
          <w:sz w:val="14"/>
          <w:szCs w:val="14"/>
          <w:lang w:eastAsia="ar-SA"/>
        </w:rPr>
      </w:pPr>
    </w:p>
    <w:p w:rsidR="00FE5105" w:rsidRDefault="00FE5105" w:rsidP="0014716F">
      <w:pPr>
        <w:spacing w:after="0" w:line="240" w:lineRule="auto"/>
        <w:ind w:firstLine="567"/>
        <w:jc w:val="right"/>
        <w:rPr>
          <w:rFonts w:ascii="Arial" w:hAnsi="Arial" w:cs="Arial"/>
          <w:sz w:val="14"/>
          <w:szCs w:val="14"/>
          <w:lang w:eastAsia="ar-SA"/>
        </w:rPr>
      </w:pPr>
    </w:p>
    <w:p w:rsidR="00FE5105" w:rsidRDefault="00FE5105" w:rsidP="0014716F">
      <w:pPr>
        <w:spacing w:after="0" w:line="240" w:lineRule="auto"/>
        <w:ind w:firstLine="567"/>
        <w:jc w:val="right"/>
        <w:rPr>
          <w:rFonts w:ascii="Arial" w:hAnsi="Arial" w:cs="Arial"/>
          <w:sz w:val="14"/>
          <w:szCs w:val="14"/>
          <w:lang w:eastAsia="ar-SA"/>
        </w:rPr>
      </w:pPr>
    </w:p>
    <w:p w:rsidR="00FE5105" w:rsidRDefault="00FE5105" w:rsidP="0014716F">
      <w:pPr>
        <w:spacing w:after="0" w:line="240" w:lineRule="auto"/>
        <w:ind w:firstLine="567"/>
        <w:jc w:val="right"/>
        <w:rPr>
          <w:rFonts w:ascii="Arial" w:hAnsi="Arial" w:cs="Arial"/>
          <w:sz w:val="14"/>
          <w:szCs w:val="14"/>
          <w:lang w:eastAsia="ar-SA"/>
        </w:rPr>
      </w:pPr>
    </w:p>
    <w:p w:rsidR="00FE5105" w:rsidRDefault="00FE5105" w:rsidP="0014716F">
      <w:pPr>
        <w:spacing w:after="0" w:line="240" w:lineRule="auto"/>
        <w:ind w:firstLine="567"/>
        <w:jc w:val="right"/>
        <w:rPr>
          <w:rFonts w:ascii="Arial" w:hAnsi="Arial" w:cs="Arial"/>
          <w:sz w:val="14"/>
          <w:szCs w:val="14"/>
          <w:lang w:eastAsia="ar-SA"/>
        </w:rPr>
      </w:pPr>
    </w:p>
    <w:p w:rsidR="00FE5105" w:rsidRDefault="00FE5105" w:rsidP="0014716F">
      <w:pPr>
        <w:spacing w:after="0" w:line="240" w:lineRule="auto"/>
        <w:ind w:firstLine="567"/>
        <w:jc w:val="right"/>
        <w:rPr>
          <w:rFonts w:ascii="Arial" w:hAnsi="Arial" w:cs="Arial"/>
          <w:sz w:val="14"/>
          <w:szCs w:val="14"/>
          <w:lang w:eastAsia="ar-SA"/>
        </w:rPr>
      </w:pPr>
    </w:p>
    <w:p w:rsidR="00FE5105" w:rsidRDefault="00FE5105" w:rsidP="0014716F">
      <w:pPr>
        <w:spacing w:after="0" w:line="240" w:lineRule="auto"/>
        <w:ind w:firstLine="567"/>
        <w:jc w:val="right"/>
        <w:rPr>
          <w:rFonts w:ascii="Arial" w:hAnsi="Arial" w:cs="Arial"/>
          <w:sz w:val="14"/>
          <w:szCs w:val="14"/>
          <w:lang w:eastAsia="ar-SA"/>
        </w:rPr>
      </w:pPr>
    </w:p>
    <w:p w:rsidR="00FE5105" w:rsidRDefault="00FE5105" w:rsidP="0014716F">
      <w:pPr>
        <w:spacing w:after="0" w:line="240" w:lineRule="auto"/>
        <w:ind w:firstLine="567"/>
        <w:jc w:val="right"/>
        <w:rPr>
          <w:rFonts w:ascii="Arial" w:hAnsi="Arial" w:cs="Arial"/>
          <w:sz w:val="14"/>
          <w:szCs w:val="14"/>
          <w:lang w:eastAsia="ar-SA"/>
        </w:rPr>
      </w:pPr>
    </w:p>
    <w:p w:rsidR="00FE5105" w:rsidRDefault="00FE5105" w:rsidP="0014716F">
      <w:pPr>
        <w:spacing w:after="0" w:line="240" w:lineRule="auto"/>
        <w:ind w:firstLine="567"/>
        <w:jc w:val="right"/>
        <w:rPr>
          <w:rFonts w:ascii="Arial" w:hAnsi="Arial" w:cs="Arial"/>
          <w:sz w:val="14"/>
          <w:szCs w:val="14"/>
          <w:lang w:eastAsia="ar-SA"/>
        </w:rPr>
      </w:pPr>
    </w:p>
    <w:p w:rsidR="00FE5105" w:rsidRDefault="00FE5105" w:rsidP="0014716F">
      <w:pPr>
        <w:spacing w:after="0" w:line="240" w:lineRule="auto"/>
        <w:ind w:firstLine="567"/>
        <w:jc w:val="right"/>
        <w:rPr>
          <w:rFonts w:ascii="Arial" w:hAnsi="Arial" w:cs="Arial"/>
          <w:sz w:val="14"/>
          <w:szCs w:val="14"/>
          <w:lang w:eastAsia="ar-SA"/>
        </w:rPr>
      </w:pPr>
    </w:p>
    <w:p w:rsidR="00FE5105" w:rsidRDefault="00FE5105" w:rsidP="0014716F">
      <w:pPr>
        <w:spacing w:after="0" w:line="240" w:lineRule="auto"/>
        <w:ind w:firstLine="567"/>
        <w:jc w:val="right"/>
        <w:rPr>
          <w:rFonts w:ascii="Arial" w:hAnsi="Arial" w:cs="Arial"/>
          <w:sz w:val="14"/>
          <w:szCs w:val="14"/>
          <w:lang w:eastAsia="ar-SA"/>
        </w:rPr>
      </w:pPr>
    </w:p>
    <w:p w:rsidR="00FE5105" w:rsidRDefault="00FE5105" w:rsidP="0014716F">
      <w:pPr>
        <w:spacing w:after="0" w:line="240" w:lineRule="auto"/>
        <w:ind w:firstLine="567"/>
        <w:jc w:val="right"/>
        <w:rPr>
          <w:rFonts w:ascii="Arial" w:hAnsi="Arial" w:cs="Arial"/>
          <w:sz w:val="14"/>
          <w:szCs w:val="14"/>
          <w:lang w:eastAsia="ar-SA"/>
        </w:rPr>
      </w:pPr>
    </w:p>
    <w:p w:rsidR="00FE5105" w:rsidRDefault="00FE5105" w:rsidP="0014716F">
      <w:pPr>
        <w:spacing w:after="0" w:line="240" w:lineRule="auto"/>
        <w:ind w:firstLine="567"/>
        <w:jc w:val="right"/>
        <w:rPr>
          <w:rFonts w:ascii="Arial" w:hAnsi="Arial" w:cs="Arial"/>
          <w:sz w:val="14"/>
          <w:szCs w:val="14"/>
          <w:lang w:eastAsia="ar-SA"/>
        </w:rPr>
      </w:pPr>
    </w:p>
    <w:p w:rsidR="00FE5105" w:rsidRDefault="00FE5105" w:rsidP="0014716F">
      <w:pPr>
        <w:spacing w:after="0" w:line="240" w:lineRule="auto"/>
        <w:ind w:firstLine="567"/>
        <w:jc w:val="right"/>
        <w:rPr>
          <w:rFonts w:ascii="Arial" w:hAnsi="Arial" w:cs="Arial"/>
          <w:sz w:val="14"/>
          <w:szCs w:val="14"/>
          <w:lang w:eastAsia="ar-SA"/>
        </w:rPr>
      </w:pPr>
    </w:p>
    <w:p w:rsidR="00FE5105" w:rsidRDefault="00FE5105" w:rsidP="0014716F">
      <w:pPr>
        <w:spacing w:after="0" w:line="240" w:lineRule="auto"/>
        <w:ind w:firstLine="567"/>
        <w:jc w:val="right"/>
        <w:rPr>
          <w:rFonts w:ascii="Arial" w:hAnsi="Arial" w:cs="Arial"/>
          <w:sz w:val="14"/>
          <w:szCs w:val="14"/>
          <w:lang w:eastAsia="ar-SA"/>
        </w:rPr>
      </w:pPr>
    </w:p>
    <w:p w:rsidR="00FE5105" w:rsidRDefault="00FE5105" w:rsidP="0014716F">
      <w:pPr>
        <w:spacing w:after="0" w:line="240" w:lineRule="auto"/>
        <w:ind w:firstLine="567"/>
        <w:jc w:val="right"/>
        <w:rPr>
          <w:rFonts w:ascii="Arial" w:hAnsi="Arial" w:cs="Arial"/>
          <w:sz w:val="14"/>
          <w:szCs w:val="14"/>
          <w:lang w:eastAsia="ar-SA"/>
        </w:rPr>
      </w:pPr>
    </w:p>
    <w:p w:rsidR="00FE5105" w:rsidRDefault="00FE5105" w:rsidP="0014716F">
      <w:pPr>
        <w:spacing w:after="0" w:line="240" w:lineRule="auto"/>
        <w:ind w:firstLine="567"/>
        <w:jc w:val="right"/>
        <w:rPr>
          <w:rFonts w:ascii="Arial" w:hAnsi="Arial" w:cs="Arial"/>
          <w:sz w:val="14"/>
          <w:szCs w:val="14"/>
          <w:lang w:eastAsia="ar-SA"/>
        </w:rPr>
      </w:pPr>
    </w:p>
    <w:p w:rsidR="00FE5105" w:rsidRDefault="00FE5105" w:rsidP="0014716F">
      <w:pPr>
        <w:spacing w:after="0" w:line="240" w:lineRule="auto"/>
        <w:ind w:firstLine="567"/>
        <w:jc w:val="right"/>
        <w:rPr>
          <w:rFonts w:ascii="Arial" w:hAnsi="Arial" w:cs="Arial"/>
          <w:sz w:val="14"/>
          <w:szCs w:val="14"/>
          <w:lang w:eastAsia="ar-SA"/>
        </w:rPr>
      </w:pPr>
    </w:p>
    <w:p w:rsidR="00C15552" w:rsidRDefault="00C15552" w:rsidP="0014716F">
      <w:pPr>
        <w:spacing w:after="0" w:line="240" w:lineRule="auto"/>
        <w:ind w:firstLine="567"/>
        <w:jc w:val="right"/>
        <w:rPr>
          <w:rFonts w:ascii="Arial" w:hAnsi="Arial" w:cs="Arial"/>
          <w:sz w:val="14"/>
          <w:szCs w:val="14"/>
          <w:lang w:eastAsia="ar-SA"/>
        </w:rPr>
      </w:pPr>
    </w:p>
    <w:p w:rsidR="00C15552" w:rsidRDefault="00C15552" w:rsidP="0014716F">
      <w:pPr>
        <w:spacing w:after="0" w:line="240" w:lineRule="auto"/>
        <w:ind w:firstLine="567"/>
        <w:jc w:val="right"/>
        <w:rPr>
          <w:rFonts w:ascii="Arial" w:hAnsi="Arial" w:cs="Arial"/>
          <w:sz w:val="14"/>
          <w:szCs w:val="14"/>
          <w:lang w:eastAsia="ar-SA"/>
        </w:rPr>
      </w:pPr>
    </w:p>
    <w:p w:rsidR="00C15552" w:rsidRDefault="00C15552" w:rsidP="0014716F">
      <w:pPr>
        <w:spacing w:after="0" w:line="240" w:lineRule="auto"/>
        <w:ind w:firstLine="567"/>
        <w:jc w:val="right"/>
        <w:rPr>
          <w:rFonts w:ascii="Arial" w:hAnsi="Arial" w:cs="Arial"/>
          <w:sz w:val="14"/>
          <w:szCs w:val="14"/>
          <w:lang w:eastAsia="ar-SA"/>
        </w:rPr>
      </w:pPr>
    </w:p>
    <w:p w:rsidR="00C15552" w:rsidRDefault="00C15552" w:rsidP="0014716F">
      <w:pPr>
        <w:spacing w:after="0" w:line="240" w:lineRule="auto"/>
        <w:ind w:firstLine="567"/>
        <w:jc w:val="right"/>
        <w:rPr>
          <w:rFonts w:ascii="Arial" w:hAnsi="Arial" w:cs="Arial"/>
          <w:sz w:val="14"/>
          <w:szCs w:val="14"/>
          <w:lang w:eastAsia="ar-SA"/>
        </w:rPr>
      </w:pPr>
    </w:p>
    <w:p w:rsidR="00C15552" w:rsidRDefault="00C15552" w:rsidP="0014716F">
      <w:pPr>
        <w:spacing w:after="0" w:line="240" w:lineRule="auto"/>
        <w:ind w:firstLine="567"/>
        <w:jc w:val="right"/>
        <w:rPr>
          <w:rFonts w:ascii="Arial" w:hAnsi="Arial" w:cs="Arial"/>
          <w:sz w:val="14"/>
          <w:szCs w:val="14"/>
          <w:lang w:eastAsia="ar-SA"/>
        </w:rPr>
      </w:pPr>
    </w:p>
    <w:p w:rsidR="00C15552" w:rsidRDefault="00C15552" w:rsidP="0014716F">
      <w:pPr>
        <w:spacing w:after="0" w:line="240" w:lineRule="auto"/>
        <w:ind w:firstLine="567"/>
        <w:jc w:val="right"/>
        <w:rPr>
          <w:rFonts w:ascii="Arial" w:hAnsi="Arial" w:cs="Arial"/>
          <w:sz w:val="14"/>
          <w:szCs w:val="14"/>
          <w:lang w:eastAsia="ar-SA"/>
        </w:rPr>
      </w:pPr>
    </w:p>
    <w:p w:rsidR="00B26A82" w:rsidRDefault="00B26A82" w:rsidP="0014716F">
      <w:pPr>
        <w:spacing w:after="0" w:line="240" w:lineRule="auto"/>
        <w:ind w:firstLine="567"/>
        <w:jc w:val="right"/>
        <w:rPr>
          <w:rFonts w:ascii="Arial" w:hAnsi="Arial" w:cs="Arial"/>
          <w:sz w:val="14"/>
          <w:szCs w:val="14"/>
          <w:lang w:eastAsia="ar-SA"/>
        </w:rPr>
      </w:pPr>
    </w:p>
    <w:p w:rsidR="00B26A82" w:rsidRDefault="00B26A82" w:rsidP="0014716F">
      <w:pPr>
        <w:spacing w:after="0" w:line="240" w:lineRule="auto"/>
        <w:ind w:firstLine="567"/>
        <w:jc w:val="right"/>
        <w:rPr>
          <w:rFonts w:ascii="Arial" w:hAnsi="Arial" w:cs="Arial"/>
          <w:sz w:val="14"/>
          <w:szCs w:val="14"/>
          <w:lang w:eastAsia="ar-SA"/>
        </w:rPr>
      </w:pPr>
    </w:p>
    <w:p w:rsidR="00B26A82" w:rsidRDefault="00B26A82" w:rsidP="0014716F">
      <w:pPr>
        <w:spacing w:after="0" w:line="240" w:lineRule="auto"/>
        <w:ind w:firstLine="567"/>
        <w:jc w:val="right"/>
        <w:rPr>
          <w:rFonts w:ascii="Arial" w:hAnsi="Arial" w:cs="Arial"/>
          <w:sz w:val="14"/>
          <w:szCs w:val="14"/>
          <w:lang w:eastAsia="ar-SA"/>
        </w:rPr>
      </w:pPr>
    </w:p>
    <w:p w:rsidR="00C15552" w:rsidRDefault="00C15552" w:rsidP="0014716F">
      <w:pPr>
        <w:spacing w:after="0" w:line="240" w:lineRule="auto"/>
        <w:ind w:firstLine="567"/>
        <w:jc w:val="right"/>
        <w:rPr>
          <w:rFonts w:ascii="Arial" w:hAnsi="Arial" w:cs="Arial"/>
          <w:sz w:val="14"/>
          <w:szCs w:val="14"/>
          <w:lang w:eastAsia="ar-SA"/>
        </w:rPr>
      </w:pPr>
    </w:p>
    <w:p w:rsidR="00C15552" w:rsidRDefault="00C15552" w:rsidP="0014716F">
      <w:pPr>
        <w:spacing w:after="0" w:line="240" w:lineRule="auto"/>
        <w:ind w:firstLine="567"/>
        <w:jc w:val="right"/>
        <w:rPr>
          <w:rFonts w:ascii="Arial" w:hAnsi="Arial" w:cs="Arial"/>
          <w:sz w:val="14"/>
          <w:szCs w:val="14"/>
          <w:lang w:eastAsia="ar-SA"/>
        </w:rPr>
      </w:pPr>
    </w:p>
    <w:p w:rsidR="00C15552" w:rsidRDefault="00C15552" w:rsidP="0014716F">
      <w:pPr>
        <w:spacing w:after="0" w:line="240" w:lineRule="auto"/>
        <w:ind w:firstLine="567"/>
        <w:jc w:val="right"/>
        <w:rPr>
          <w:rFonts w:ascii="Arial" w:hAnsi="Arial" w:cs="Arial"/>
          <w:sz w:val="14"/>
          <w:szCs w:val="14"/>
          <w:lang w:eastAsia="ar-SA"/>
        </w:rPr>
      </w:pPr>
    </w:p>
    <w:p w:rsidR="00FE5105" w:rsidRDefault="00FE5105" w:rsidP="0014716F">
      <w:pPr>
        <w:spacing w:after="0" w:line="240" w:lineRule="auto"/>
        <w:ind w:firstLine="567"/>
        <w:jc w:val="right"/>
        <w:rPr>
          <w:rFonts w:ascii="Arial" w:hAnsi="Arial" w:cs="Arial"/>
          <w:sz w:val="14"/>
          <w:szCs w:val="14"/>
          <w:lang w:eastAsia="ar-SA"/>
        </w:rPr>
      </w:pPr>
    </w:p>
    <w:p w:rsidR="00FE5105" w:rsidRDefault="00FE5105" w:rsidP="0014716F">
      <w:pPr>
        <w:spacing w:after="0" w:line="240" w:lineRule="auto"/>
        <w:ind w:firstLine="567"/>
        <w:jc w:val="right"/>
        <w:rPr>
          <w:rFonts w:ascii="Arial" w:hAnsi="Arial" w:cs="Arial"/>
          <w:sz w:val="14"/>
          <w:szCs w:val="14"/>
          <w:lang w:eastAsia="ar-SA"/>
        </w:rPr>
      </w:pPr>
    </w:p>
    <w:p w:rsidR="00FE5105" w:rsidRDefault="00FE5105" w:rsidP="0014716F">
      <w:pPr>
        <w:spacing w:after="0" w:line="240" w:lineRule="auto"/>
        <w:ind w:firstLine="567"/>
        <w:jc w:val="right"/>
        <w:rPr>
          <w:rFonts w:ascii="Arial" w:hAnsi="Arial" w:cs="Arial"/>
          <w:sz w:val="14"/>
          <w:szCs w:val="14"/>
          <w:lang w:eastAsia="ar-SA"/>
        </w:rPr>
      </w:pPr>
    </w:p>
    <w:p w:rsidR="00FE5105" w:rsidRDefault="00FE5105" w:rsidP="0014716F">
      <w:pPr>
        <w:spacing w:after="0" w:line="240" w:lineRule="auto"/>
        <w:ind w:firstLine="567"/>
        <w:jc w:val="right"/>
        <w:rPr>
          <w:rFonts w:ascii="Arial" w:hAnsi="Arial" w:cs="Arial"/>
          <w:sz w:val="14"/>
          <w:szCs w:val="14"/>
          <w:lang w:eastAsia="ar-SA"/>
        </w:rPr>
      </w:pPr>
    </w:p>
    <w:p w:rsidR="00FE5105" w:rsidRDefault="00FE5105" w:rsidP="0014716F">
      <w:pPr>
        <w:spacing w:after="0" w:line="240" w:lineRule="auto"/>
        <w:ind w:firstLine="567"/>
        <w:jc w:val="right"/>
        <w:rPr>
          <w:rFonts w:ascii="Arial" w:hAnsi="Arial" w:cs="Arial"/>
          <w:sz w:val="14"/>
          <w:szCs w:val="14"/>
          <w:lang w:eastAsia="ar-SA"/>
        </w:rPr>
      </w:pPr>
    </w:p>
    <w:p w:rsidR="00FE5105" w:rsidRDefault="00FE5105" w:rsidP="0014716F">
      <w:pPr>
        <w:spacing w:after="0" w:line="240" w:lineRule="auto"/>
        <w:ind w:firstLine="567"/>
        <w:jc w:val="right"/>
        <w:rPr>
          <w:rFonts w:ascii="Arial" w:hAnsi="Arial" w:cs="Arial"/>
          <w:sz w:val="14"/>
          <w:szCs w:val="14"/>
          <w:lang w:eastAsia="ar-SA"/>
        </w:rPr>
      </w:pPr>
    </w:p>
    <w:p w:rsidR="0014716F" w:rsidRDefault="0014716F" w:rsidP="0014716F">
      <w:pPr>
        <w:spacing w:after="0" w:line="240" w:lineRule="auto"/>
        <w:ind w:firstLine="567"/>
        <w:jc w:val="right"/>
        <w:rPr>
          <w:rFonts w:ascii="Arial" w:hAnsi="Arial" w:cs="Arial"/>
          <w:sz w:val="14"/>
          <w:szCs w:val="14"/>
          <w:lang w:eastAsia="ar-SA"/>
        </w:rPr>
      </w:pPr>
    </w:p>
    <w:p w:rsidR="0014716F" w:rsidRDefault="0014716F" w:rsidP="0014716F">
      <w:pPr>
        <w:spacing w:after="0" w:line="240" w:lineRule="auto"/>
        <w:ind w:firstLine="567"/>
        <w:jc w:val="right"/>
        <w:rPr>
          <w:rFonts w:ascii="Arial" w:hAnsi="Arial" w:cs="Arial"/>
          <w:sz w:val="14"/>
          <w:szCs w:val="14"/>
          <w:lang w:eastAsia="ar-SA"/>
        </w:rPr>
      </w:pPr>
    </w:p>
    <w:p w:rsidR="0014716F" w:rsidRDefault="0014716F" w:rsidP="0014716F">
      <w:pPr>
        <w:spacing w:after="0" w:line="240" w:lineRule="auto"/>
        <w:ind w:firstLine="567"/>
        <w:jc w:val="right"/>
        <w:rPr>
          <w:rFonts w:ascii="Arial" w:hAnsi="Arial" w:cs="Arial"/>
          <w:sz w:val="14"/>
          <w:szCs w:val="14"/>
          <w:lang w:eastAsia="ar-SA"/>
        </w:rPr>
      </w:pPr>
    </w:p>
    <w:p w:rsidR="0014716F" w:rsidRPr="003652A8" w:rsidRDefault="0014716F" w:rsidP="007252CC">
      <w:pPr>
        <w:spacing w:after="0" w:line="240" w:lineRule="auto"/>
        <w:ind w:firstLine="567"/>
        <w:rPr>
          <w:rFonts w:ascii="Arial" w:hAnsi="Arial" w:cs="Arial"/>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28"/>
        <w:gridCol w:w="1530"/>
        <w:gridCol w:w="3050"/>
      </w:tblGrid>
      <w:tr w:rsidR="00D12972" w:rsidRPr="003652A8" w:rsidTr="001A3FD4">
        <w:trPr>
          <w:jc w:val="center"/>
        </w:trPr>
        <w:tc>
          <w:tcPr>
            <w:tcW w:w="2554" w:type="dxa"/>
            <w:tcBorders>
              <w:top w:val="single" w:sz="4" w:space="0" w:color="auto"/>
              <w:left w:val="single" w:sz="4" w:space="0" w:color="auto"/>
              <w:bottom w:val="single" w:sz="4" w:space="0" w:color="auto"/>
              <w:right w:val="single" w:sz="4" w:space="0" w:color="auto"/>
            </w:tcBorders>
            <w:hideMark/>
          </w:tcPr>
          <w:p w:rsidR="00D12972" w:rsidRPr="003652A8" w:rsidRDefault="00D604E1" w:rsidP="00D12972">
            <w:pPr>
              <w:pStyle w:val="24"/>
              <w:spacing w:before="0" w:after="0"/>
              <w:ind w:firstLine="0"/>
              <w:contextualSpacing/>
              <w:outlineLvl w:val="1"/>
              <w:rPr>
                <w:rFonts w:ascii="Arial" w:hAnsi="Arial" w:cs="Arial"/>
                <w:b/>
                <w:color w:val="auto"/>
                <w:sz w:val="12"/>
                <w:szCs w:val="12"/>
              </w:rPr>
            </w:pPr>
            <w:r w:rsidRPr="003652A8">
              <w:rPr>
                <w:rFonts w:ascii="Arial" w:hAnsi="Arial" w:cs="Arial"/>
                <w:b/>
                <w:color w:val="auto"/>
                <w:sz w:val="12"/>
                <w:szCs w:val="12"/>
              </w:rPr>
              <w:t>№</w:t>
            </w:r>
            <w:r w:rsidR="0006021A" w:rsidRPr="003652A8">
              <w:rPr>
                <w:rFonts w:ascii="Arial" w:hAnsi="Arial" w:cs="Arial"/>
                <w:b/>
                <w:color w:val="auto"/>
                <w:sz w:val="12"/>
                <w:szCs w:val="12"/>
              </w:rPr>
              <w:t xml:space="preserve">  </w:t>
            </w:r>
            <w:r w:rsidR="001A3FD4">
              <w:rPr>
                <w:rFonts w:ascii="Arial" w:hAnsi="Arial" w:cs="Arial"/>
                <w:b/>
                <w:color w:val="auto"/>
                <w:sz w:val="12"/>
                <w:szCs w:val="12"/>
              </w:rPr>
              <w:t>1</w:t>
            </w:r>
            <w:r w:rsidR="00E97B52">
              <w:rPr>
                <w:rFonts w:ascii="Arial" w:hAnsi="Arial" w:cs="Arial"/>
                <w:b/>
                <w:color w:val="auto"/>
                <w:sz w:val="12"/>
                <w:szCs w:val="12"/>
              </w:rPr>
              <w:t>5</w:t>
            </w:r>
            <w:r w:rsidR="004060D6" w:rsidRPr="003652A8">
              <w:rPr>
                <w:rFonts w:ascii="Arial" w:hAnsi="Arial" w:cs="Arial"/>
                <w:b/>
                <w:color w:val="auto"/>
                <w:sz w:val="12"/>
                <w:szCs w:val="12"/>
              </w:rPr>
              <w:t xml:space="preserve"> </w:t>
            </w:r>
            <w:r w:rsidR="0025526B" w:rsidRPr="003652A8">
              <w:rPr>
                <w:rFonts w:ascii="Arial" w:hAnsi="Arial" w:cs="Arial"/>
                <w:b/>
                <w:color w:val="auto"/>
                <w:sz w:val="12"/>
                <w:szCs w:val="12"/>
              </w:rPr>
              <w:t>(27</w:t>
            </w:r>
            <w:r w:rsidR="00E97B52">
              <w:rPr>
                <w:rFonts w:ascii="Arial" w:hAnsi="Arial" w:cs="Arial"/>
                <w:b/>
                <w:color w:val="auto"/>
                <w:sz w:val="12"/>
                <w:szCs w:val="12"/>
              </w:rPr>
              <w:t>6</w:t>
            </w:r>
            <w:r w:rsidR="00D12972" w:rsidRPr="003652A8">
              <w:rPr>
                <w:rFonts w:ascii="Arial" w:hAnsi="Arial" w:cs="Arial"/>
                <w:b/>
                <w:color w:val="auto"/>
                <w:sz w:val="12"/>
                <w:szCs w:val="12"/>
              </w:rPr>
              <w:t>)</w:t>
            </w:r>
          </w:p>
          <w:p w:rsidR="00D12972" w:rsidRPr="003652A8" w:rsidRDefault="00E97B52" w:rsidP="00E97B52">
            <w:pPr>
              <w:pStyle w:val="24"/>
              <w:spacing w:before="0" w:after="0"/>
              <w:ind w:firstLine="0"/>
              <w:contextualSpacing/>
              <w:outlineLvl w:val="1"/>
              <w:rPr>
                <w:rFonts w:ascii="Arial" w:hAnsi="Arial" w:cs="Arial"/>
                <w:b/>
                <w:color w:val="auto"/>
                <w:sz w:val="12"/>
                <w:szCs w:val="12"/>
              </w:rPr>
            </w:pPr>
            <w:r>
              <w:rPr>
                <w:rFonts w:ascii="Arial" w:hAnsi="Arial" w:cs="Arial"/>
                <w:b/>
                <w:color w:val="auto"/>
                <w:sz w:val="12"/>
                <w:szCs w:val="12"/>
              </w:rPr>
              <w:t>19</w:t>
            </w:r>
            <w:r w:rsidR="00250B40">
              <w:rPr>
                <w:rFonts w:ascii="Arial" w:hAnsi="Arial" w:cs="Arial"/>
                <w:b/>
                <w:color w:val="auto"/>
                <w:sz w:val="12"/>
                <w:szCs w:val="12"/>
              </w:rPr>
              <w:t xml:space="preserve"> ию</w:t>
            </w:r>
            <w:r>
              <w:rPr>
                <w:rFonts w:ascii="Arial" w:hAnsi="Arial" w:cs="Arial"/>
                <w:b/>
                <w:color w:val="auto"/>
                <w:sz w:val="12"/>
                <w:szCs w:val="12"/>
              </w:rPr>
              <w:t>л</w:t>
            </w:r>
            <w:r w:rsidR="00250B40">
              <w:rPr>
                <w:rFonts w:ascii="Arial" w:hAnsi="Arial" w:cs="Arial"/>
                <w:b/>
                <w:color w:val="auto"/>
                <w:sz w:val="12"/>
                <w:szCs w:val="12"/>
              </w:rPr>
              <w:t xml:space="preserve">я </w:t>
            </w:r>
            <w:r w:rsidR="00AC4CD8" w:rsidRPr="003652A8">
              <w:rPr>
                <w:rFonts w:ascii="Arial" w:hAnsi="Arial" w:cs="Arial"/>
                <w:b/>
                <w:color w:val="auto"/>
                <w:sz w:val="12"/>
                <w:szCs w:val="12"/>
              </w:rPr>
              <w:t xml:space="preserve"> 2019</w:t>
            </w:r>
            <w:r w:rsidR="00D12972" w:rsidRPr="003652A8">
              <w:rPr>
                <w:rFonts w:ascii="Arial" w:hAnsi="Arial" w:cs="Arial"/>
                <w:b/>
                <w:color w:val="auto"/>
                <w:sz w:val="12"/>
                <w:szCs w:val="12"/>
              </w:rPr>
              <w:t xml:space="preserve"> года </w:t>
            </w:r>
          </w:p>
        </w:tc>
        <w:tc>
          <w:tcPr>
            <w:tcW w:w="3256" w:type="dxa"/>
            <w:tcBorders>
              <w:top w:val="single" w:sz="4" w:space="0" w:color="auto"/>
              <w:left w:val="single" w:sz="4" w:space="0" w:color="auto"/>
              <w:bottom w:val="single" w:sz="4" w:space="0" w:color="auto"/>
              <w:right w:val="single" w:sz="4" w:space="0" w:color="auto"/>
            </w:tcBorders>
            <w:hideMark/>
          </w:tcPr>
          <w:p w:rsidR="006F6A02" w:rsidRPr="003652A8" w:rsidRDefault="00D12972" w:rsidP="00D12972">
            <w:pPr>
              <w:pStyle w:val="24"/>
              <w:spacing w:before="0" w:after="0"/>
              <w:ind w:firstLine="0"/>
              <w:contextualSpacing/>
              <w:outlineLvl w:val="1"/>
              <w:rPr>
                <w:rFonts w:ascii="Arial" w:hAnsi="Arial" w:cs="Arial"/>
                <w:b/>
                <w:color w:val="auto"/>
                <w:sz w:val="12"/>
                <w:szCs w:val="12"/>
              </w:rPr>
            </w:pPr>
            <w:r w:rsidRPr="003652A8">
              <w:rPr>
                <w:rFonts w:ascii="Arial" w:hAnsi="Arial" w:cs="Arial"/>
                <w:b/>
                <w:color w:val="auto"/>
                <w:sz w:val="12"/>
                <w:szCs w:val="12"/>
              </w:rPr>
              <w:t xml:space="preserve">Наш адрес: 663600 г. Канск,  ул. Ленина,4/1 </w:t>
            </w:r>
          </w:p>
          <w:p w:rsidR="00D12972" w:rsidRPr="003652A8" w:rsidRDefault="00D12972" w:rsidP="00D12972">
            <w:pPr>
              <w:pStyle w:val="24"/>
              <w:spacing w:before="0" w:after="0"/>
              <w:ind w:firstLine="0"/>
              <w:contextualSpacing/>
              <w:outlineLvl w:val="1"/>
              <w:rPr>
                <w:rFonts w:ascii="Arial" w:hAnsi="Arial" w:cs="Arial"/>
                <w:b/>
                <w:color w:val="auto"/>
                <w:sz w:val="12"/>
                <w:szCs w:val="12"/>
              </w:rPr>
            </w:pPr>
            <w:r w:rsidRPr="003652A8">
              <w:rPr>
                <w:rFonts w:ascii="Arial" w:hAnsi="Arial" w:cs="Arial"/>
                <w:b/>
                <w:color w:val="auto"/>
                <w:sz w:val="12"/>
                <w:szCs w:val="12"/>
              </w:rPr>
              <w:t>тел.3-21-07</w:t>
            </w:r>
          </w:p>
        </w:tc>
        <w:tc>
          <w:tcPr>
            <w:tcW w:w="1540" w:type="dxa"/>
            <w:tcBorders>
              <w:top w:val="single" w:sz="4" w:space="0" w:color="auto"/>
              <w:left w:val="single" w:sz="4" w:space="0" w:color="auto"/>
              <w:bottom w:val="single" w:sz="4" w:space="0" w:color="auto"/>
              <w:right w:val="single" w:sz="4" w:space="0" w:color="auto"/>
            </w:tcBorders>
            <w:hideMark/>
          </w:tcPr>
          <w:p w:rsidR="00D12972" w:rsidRPr="003652A8" w:rsidRDefault="00D12972" w:rsidP="00D12972">
            <w:pPr>
              <w:pStyle w:val="24"/>
              <w:spacing w:before="0" w:after="0"/>
              <w:ind w:firstLine="0"/>
              <w:contextualSpacing/>
              <w:jc w:val="both"/>
              <w:outlineLvl w:val="1"/>
              <w:rPr>
                <w:rFonts w:ascii="Arial" w:hAnsi="Arial" w:cs="Arial"/>
                <w:b/>
                <w:color w:val="auto"/>
                <w:sz w:val="12"/>
                <w:szCs w:val="12"/>
              </w:rPr>
            </w:pPr>
            <w:r w:rsidRPr="003652A8">
              <w:rPr>
                <w:rFonts w:ascii="Arial" w:hAnsi="Arial" w:cs="Arial"/>
                <w:b/>
                <w:color w:val="auto"/>
                <w:sz w:val="12"/>
                <w:szCs w:val="12"/>
              </w:rPr>
              <w:t xml:space="preserve">Тираж. 200экз.  </w:t>
            </w:r>
          </w:p>
        </w:tc>
        <w:tc>
          <w:tcPr>
            <w:tcW w:w="3072" w:type="dxa"/>
            <w:tcBorders>
              <w:top w:val="single" w:sz="4" w:space="0" w:color="auto"/>
              <w:left w:val="single" w:sz="4" w:space="0" w:color="auto"/>
              <w:bottom w:val="single" w:sz="4" w:space="0" w:color="auto"/>
              <w:right w:val="single" w:sz="4" w:space="0" w:color="auto"/>
            </w:tcBorders>
            <w:hideMark/>
          </w:tcPr>
          <w:p w:rsidR="00D12972" w:rsidRDefault="00D12972" w:rsidP="00E97B52">
            <w:pPr>
              <w:pStyle w:val="24"/>
              <w:spacing w:before="0" w:after="0"/>
              <w:ind w:firstLine="0"/>
              <w:contextualSpacing/>
              <w:jc w:val="both"/>
              <w:outlineLvl w:val="1"/>
              <w:rPr>
                <w:rFonts w:ascii="Arial" w:hAnsi="Arial" w:cs="Arial"/>
                <w:b/>
                <w:color w:val="auto"/>
                <w:sz w:val="12"/>
                <w:szCs w:val="12"/>
              </w:rPr>
            </w:pPr>
            <w:r w:rsidRPr="003652A8">
              <w:rPr>
                <w:rFonts w:ascii="Arial" w:hAnsi="Arial" w:cs="Arial"/>
                <w:b/>
                <w:color w:val="auto"/>
                <w:sz w:val="12"/>
                <w:szCs w:val="12"/>
              </w:rPr>
              <w:t xml:space="preserve">Ответственный за выпуск </w:t>
            </w:r>
          </w:p>
          <w:p w:rsidR="00B26A82" w:rsidRPr="00B26A82" w:rsidRDefault="00B26A82" w:rsidP="00E97B52">
            <w:pPr>
              <w:pStyle w:val="24"/>
              <w:spacing w:before="0" w:after="0"/>
              <w:ind w:firstLine="0"/>
              <w:contextualSpacing/>
              <w:jc w:val="both"/>
              <w:outlineLvl w:val="1"/>
              <w:rPr>
                <w:rFonts w:ascii="Arial" w:hAnsi="Arial" w:cs="Arial"/>
                <w:b/>
                <w:color w:val="auto"/>
                <w:sz w:val="12"/>
                <w:szCs w:val="12"/>
              </w:rPr>
            </w:pPr>
            <w:r>
              <w:rPr>
                <w:rFonts w:ascii="Arial" w:hAnsi="Arial" w:cs="Arial"/>
                <w:b/>
                <w:color w:val="auto"/>
                <w:sz w:val="12"/>
                <w:szCs w:val="12"/>
              </w:rPr>
              <w:t>Обверткина С.В.</w:t>
            </w:r>
          </w:p>
        </w:tc>
      </w:tr>
    </w:tbl>
    <w:p w:rsidR="00836B24" w:rsidRPr="003652A8" w:rsidRDefault="00836B24" w:rsidP="00C15552">
      <w:pPr>
        <w:pStyle w:val="af2"/>
        <w:contextualSpacing/>
        <w:rPr>
          <w:rFonts w:ascii="Arial" w:hAnsi="Arial" w:cs="Arial"/>
          <w:sz w:val="12"/>
          <w:szCs w:val="12"/>
        </w:rPr>
      </w:pPr>
    </w:p>
    <w:sectPr w:rsidR="00836B24" w:rsidRPr="003652A8" w:rsidSect="00B26A82">
      <w:headerReference w:type="even" r:id="rId9"/>
      <w:headerReference w:type="default" r:id="rId10"/>
      <w:pgSz w:w="11907" w:h="16839" w:orient="landscape" w:code="8"/>
      <w:pgMar w:top="284" w:right="425" w:bottom="567" w:left="567" w:header="425" w:footer="397"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844" w:rsidRDefault="008A0844" w:rsidP="00DD6186">
      <w:pPr>
        <w:spacing w:after="0" w:line="240" w:lineRule="auto"/>
      </w:pPr>
      <w:r>
        <w:separator/>
      </w:r>
    </w:p>
  </w:endnote>
  <w:endnote w:type="continuationSeparator" w:id="0">
    <w:p w:rsidR="008A0844" w:rsidRDefault="008A0844" w:rsidP="00D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OpenSymbol">
    <w:altName w:val="Arial Unicode MS"/>
    <w:charset w:val="02"/>
    <w:family w:val="auto"/>
    <w:pitch w:val="default"/>
  </w:font>
  <w:font w:name="Mangal">
    <w:panose1 w:val="00000400000000000000"/>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844" w:rsidRDefault="008A0844" w:rsidP="00DD6186">
      <w:pPr>
        <w:spacing w:after="0" w:line="240" w:lineRule="auto"/>
      </w:pPr>
      <w:r>
        <w:separator/>
      </w:r>
    </w:p>
  </w:footnote>
  <w:footnote w:type="continuationSeparator" w:id="0">
    <w:p w:rsidR="008A0844" w:rsidRDefault="008A0844" w:rsidP="00DD6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233" w:rsidRPr="00F07AD4" w:rsidRDefault="00C05233" w:rsidP="00F07AD4">
    <w:pPr>
      <w:pStyle w:val="ac"/>
      <w:jc w:val="center"/>
      <w:rPr>
        <w:b/>
        <w:sz w:val="28"/>
        <w:szCs w:val="28"/>
        <w:u w:val="single"/>
      </w:rPr>
    </w:pPr>
    <w:r w:rsidRPr="00AB5FA8">
      <w:rPr>
        <w:szCs w:val="28"/>
        <w:u w:val="single"/>
      </w:rPr>
      <w:fldChar w:fldCharType="begin"/>
    </w:r>
    <w:r w:rsidRPr="00AB5FA8">
      <w:rPr>
        <w:szCs w:val="28"/>
        <w:u w:val="single"/>
      </w:rPr>
      <w:instrText>PAGE   \* MERGEFORMAT</w:instrText>
    </w:r>
    <w:r w:rsidRPr="00AB5FA8">
      <w:rPr>
        <w:szCs w:val="28"/>
        <w:u w:val="single"/>
      </w:rPr>
      <w:fldChar w:fldCharType="separate"/>
    </w:r>
    <w:r w:rsidR="00063498">
      <w:rPr>
        <w:noProof/>
        <w:szCs w:val="28"/>
        <w:u w:val="single"/>
      </w:rPr>
      <w:t>2</w:t>
    </w:r>
    <w:r w:rsidRPr="00AB5FA8">
      <w:rPr>
        <w:szCs w:val="28"/>
        <w:u w:val="single"/>
      </w:rPr>
      <w:fldChar w:fldCharType="end"/>
    </w:r>
    <w:r>
      <w:rPr>
        <w:szCs w:val="28"/>
        <w:u w:val="single"/>
      </w:rPr>
      <w:t xml:space="preserve">                                                                             </w:t>
    </w:r>
    <w:r>
      <w:rPr>
        <w:b/>
        <w:szCs w:val="28"/>
        <w:u w:val="single"/>
      </w:rPr>
      <w:t xml:space="preserve">ВЕСТИ  КАНСКОГО </w:t>
    </w:r>
    <w:r w:rsidRPr="00AC4CD8">
      <w:rPr>
        <w:b/>
        <w:szCs w:val="28"/>
        <w:u w:val="single"/>
      </w:rPr>
      <w:t>РАЙОНА</w:t>
    </w:r>
    <w:r>
      <w:rPr>
        <w:b/>
        <w:szCs w:val="28"/>
        <w:u w:val="single"/>
      </w:rPr>
      <w:t xml:space="preserve"> № 15  19 июля 2019</w:t>
    </w:r>
    <w:r w:rsidRPr="00AB5FA8">
      <w:rPr>
        <w:b/>
        <w:szCs w:val="28"/>
        <w:u w:val="single"/>
      </w:rPr>
      <w:t xml:space="preserve"> года</w:t>
    </w:r>
  </w:p>
  <w:p w:rsidR="00C05233" w:rsidRDefault="00C05233" w:rsidP="007252C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233" w:rsidRPr="007252CC" w:rsidRDefault="00C05233" w:rsidP="007252CC">
    <w:pPr>
      <w:pStyle w:val="ac"/>
      <w:rPr>
        <w:sz w:val="24"/>
        <w:szCs w:val="28"/>
        <w:u w:val="single"/>
      </w:rPr>
    </w:pPr>
    <w:r>
      <w:rPr>
        <w:b/>
        <w:szCs w:val="28"/>
        <w:u w:val="single"/>
      </w:rPr>
      <w:t>ВЕСТИ  КАНСКОГО РАЙОНА № 13  28 июня   2019</w:t>
    </w:r>
    <w:r w:rsidRPr="00AB5FA8">
      <w:rPr>
        <w:b/>
        <w:szCs w:val="28"/>
        <w:u w:val="single"/>
      </w:rPr>
      <w:t xml:space="preserve">  года</w:t>
    </w:r>
    <w:r>
      <w:rPr>
        <w:b/>
        <w:szCs w:val="28"/>
        <w:u w:val="single"/>
      </w:rPr>
      <w:t>_____                                               _________</w:t>
    </w:r>
    <w:r w:rsidRPr="00AB5FA8">
      <w:rPr>
        <w:sz w:val="24"/>
        <w:szCs w:val="28"/>
        <w:u w:val="single"/>
      </w:rPr>
      <w:fldChar w:fldCharType="begin"/>
    </w:r>
    <w:r w:rsidRPr="00AB5FA8">
      <w:rPr>
        <w:sz w:val="24"/>
        <w:szCs w:val="28"/>
        <w:u w:val="single"/>
      </w:rPr>
      <w:instrText>PAGE   \* MERGEFORMAT</w:instrText>
    </w:r>
    <w:r w:rsidRPr="00AB5FA8">
      <w:rPr>
        <w:sz w:val="24"/>
        <w:szCs w:val="28"/>
        <w:u w:val="single"/>
      </w:rPr>
      <w:fldChar w:fldCharType="separate"/>
    </w:r>
    <w:r w:rsidR="00063498">
      <w:rPr>
        <w:noProof/>
        <w:sz w:val="24"/>
        <w:szCs w:val="28"/>
        <w:u w:val="single"/>
      </w:rPr>
      <w:t>11</w:t>
    </w:r>
    <w:r w:rsidRPr="00AB5FA8">
      <w:rPr>
        <w:sz w:val="24"/>
        <w:szCs w:val="28"/>
        <w:u w:val="single"/>
      </w:rPr>
      <w:fldChar w:fldCharType="end"/>
    </w:r>
  </w:p>
  <w:p w:rsidR="00C05233" w:rsidRDefault="00C0523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4ADE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2"/>
    <w:lvl w:ilvl="0">
      <w:start w:val="1"/>
      <w:numFmt w:val="upperRoman"/>
      <w:lvlText w:val="%1."/>
      <w:lvlJc w:val="left"/>
      <w:pPr>
        <w:tabs>
          <w:tab w:val="num" w:pos="-425"/>
        </w:tabs>
        <w:ind w:left="655" w:hanging="720"/>
      </w:pPr>
    </w:lvl>
  </w:abstractNum>
  <w:abstractNum w:abstractNumId="2" w15:restartNumberingAfterBreak="0">
    <w:nsid w:val="00000002"/>
    <w:multiLevelType w:val="multilevel"/>
    <w:tmpl w:val="0A12B9EA"/>
    <w:name w:val="WW8Num2"/>
    <w:lvl w:ilvl="0">
      <w:start w:val="1"/>
      <w:numFmt w:val="decimal"/>
      <w:lvlText w:val="%1."/>
      <w:lvlJc w:val="left"/>
      <w:pPr>
        <w:tabs>
          <w:tab w:val="num" w:pos="-435"/>
        </w:tabs>
        <w:ind w:left="360" w:hanging="360"/>
      </w:pPr>
      <w:rPr>
        <w:rFonts w:ascii="Times New Roman" w:hAnsi="Times New Roman" w:cs="Times New Roman"/>
        <w:b w:val="0"/>
        <w:bCs/>
        <w:i w:val="0"/>
        <w:sz w:val="14"/>
        <w:szCs w:val="14"/>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155" w:hanging="720"/>
      </w:pPr>
      <w:rPr>
        <w:rFonts w:hint="default"/>
      </w:rPr>
    </w:lvl>
    <w:lvl w:ilvl="3">
      <w:start w:val="1"/>
      <w:numFmt w:val="decimal"/>
      <w:lvlText w:val="%1.%2.%3.%4."/>
      <w:lvlJc w:val="left"/>
      <w:pPr>
        <w:tabs>
          <w:tab w:val="num" w:pos="0"/>
        </w:tabs>
        <w:ind w:left="1515" w:hanging="1080"/>
      </w:pPr>
      <w:rPr>
        <w:rFonts w:hint="default"/>
      </w:rPr>
    </w:lvl>
    <w:lvl w:ilvl="4">
      <w:start w:val="1"/>
      <w:numFmt w:val="decimal"/>
      <w:lvlText w:val="%1.%2.%3.%4.%5."/>
      <w:lvlJc w:val="left"/>
      <w:pPr>
        <w:tabs>
          <w:tab w:val="num" w:pos="0"/>
        </w:tabs>
        <w:ind w:left="1515" w:hanging="1080"/>
      </w:pPr>
      <w:rPr>
        <w:rFonts w:hint="default"/>
      </w:rPr>
    </w:lvl>
    <w:lvl w:ilvl="5">
      <w:start w:val="1"/>
      <w:numFmt w:val="decimal"/>
      <w:lvlText w:val="%1.%2.%3.%4.%5.%6."/>
      <w:lvlJc w:val="left"/>
      <w:pPr>
        <w:tabs>
          <w:tab w:val="num" w:pos="0"/>
        </w:tabs>
        <w:ind w:left="1875" w:hanging="1440"/>
      </w:pPr>
      <w:rPr>
        <w:rFonts w:hint="default"/>
      </w:rPr>
    </w:lvl>
    <w:lvl w:ilvl="6">
      <w:start w:val="1"/>
      <w:numFmt w:val="decimal"/>
      <w:lvlText w:val="%1.%2.%3.%4.%5.%6.%7."/>
      <w:lvlJc w:val="left"/>
      <w:pPr>
        <w:tabs>
          <w:tab w:val="num" w:pos="0"/>
        </w:tabs>
        <w:ind w:left="2235" w:hanging="1800"/>
      </w:pPr>
      <w:rPr>
        <w:rFonts w:hint="default"/>
      </w:rPr>
    </w:lvl>
    <w:lvl w:ilvl="7">
      <w:start w:val="1"/>
      <w:numFmt w:val="decimal"/>
      <w:lvlText w:val="%1.%2.%3.%4.%5.%6.%7.%8."/>
      <w:lvlJc w:val="left"/>
      <w:pPr>
        <w:tabs>
          <w:tab w:val="num" w:pos="0"/>
        </w:tabs>
        <w:ind w:left="2235" w:hanging="1800"/>
      </w:pPr>
      <w:rPr>
        <w:rFonts w:hint="default"/>
      </w:rPr>
    </w:lvl>
    <w:lvl w:ilvl="8">
      <w:start w:val="1"/>
      <w:numFmt w:val="decimal"/>
      <w:lvlText w:val="%1.%2.%3.%4.%5.%6.%7.%8.%9."/>
      <w:lvlJc w:val="left"/>
      <w:pPr>
        <w:tabs>
          <w:tab w:val="num" w:pos="0"/>
        </w:tabs>
        <w:ind w:left="2595" w:hanging="216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15:restartNumberingAfterBreak="0">
    <w:nsid w:val="00000004"/>
    <w:multiLevelType w:val="singleLevel"/>
    <w:tmpl w:val="00000004"/>
    <w:name w:val="WW8Num24"/>
    <w:lvl w:ilvl="0">
      <w:start w:val="1"/>
      <w:numFmt w:val="decimal"/>
      <w:lvlText w:val="%1."/>
      <w:lvlJc w:val="left"/>
      <w:pPr>
        <w:tabs>
          <w:tab w:val="num" w:pos="720"/>
        </w:tabs>
        <w:ind w:left="720" w:hanging="360"/>
      </w:pPr>
    </w:lvl>
  </w:abstractNum>
  <w:abstractNum w:abstractNumId="5" w15:restartNumberingAfterBreak="0">
    <w:nsid w:val="00000005"/>
    <w:multiLevelType w:val="multilevel"/>
    <w:tmpl w:val="00000005"/>
    <w:name w:val="WW8Num26"/>
    <w:lvl w:ilvl="0">
      <w:start w:val="1"/>
      <w:numFmt w:val="decimal"/>
      <w:lvlText w:val="%1."/>
      <w:lvlJc w:val="left"/>
      <w:pPr>
        <w:tabs>
          <w:tab w:val="num" w:pos="0"/>
        </w:tabs>
        <w:ind w:left="927" w:hanging="360"/>
      </w:pPr>
    </w:lvl>
    <w:lvl w:ilvl="1">
      <w:start w:val="1"/>
      <w:numFmt w:val="decimal"/>
      <w:lvlText w:val="%1.%2"/>
      <w:lvlJc w:val="left"/>
      <w:pPr>
        <w:tabs>
          <w:tab w:val="num" w:pos="0"/>
        </w:tabs>
        <w:ind w:left="1170" w:hanging="450"/>
      </w:pPr>
    </w:lvl>
    <w:lvl w:ilvl="2">
      <w:start w:val="1"/>
      <w:numFmt w:val="decimal"/>
      <w:lvlText w:val="%1.%2.%3"/>
      <w:lvlJc w:val="left"/>
      <w:pPr>
        <w:tabs>
          <w:tab w:val="num" w:pos="0"/>
        </w:tabs>
        <w:ind w:left="1593" w:hanging="720"/>
      </w:pPr>
    </w:lvl>
    <w:lvl w:ilvl="3">
      <w:start w:val="1"/>
      <w:numFmt w:val="decimal"/>
      <w:lvlText w:val="%1.%2.%3.%4"/>
      <w:lvlJc w:val="left"/>
      <w:pPr>
        <w:tabs>
          <w:tab w:val="num" w:pos="0"/>
        </w:tabs>
        <w:ind w:left="2106" w:hanging="1080"/>
      </w:pPr>
    </w:lvl>
    <w:lvl w:ilvl="4">
      <w:start w:val="1"/>
      <w:numFmt w:val="decimal"/>
      <w:lvlText w:val="%1.%2.%3.%4.%5"/>
      <w:lvlJc w:val="left"/>
      <w:pPr>
        <w:tabs>
          <w:tab w:val="num" w:pos="0"/>
        </w:tabs>
        <w:ind w:left="2259" w:hanging="1080"/>
      </w:pPr>
    </w:lvl>
    <w:lvl w:ilvl="5">
      <w:start w:val="1"/>
      <w:numFmt w:val="decimal"/>
      <w:lvlText w:val="%1.%2.%3.%4.%5.%6"/>
      <w:lvlJc w:val="left"/>
      <w:pPr>
        <w:tabs>
          <w:tab w:val="num" w:pos="0"/>
        </w:tabs>
        <w:ind w:left="2772" w:hanging="1440"/>
      </w:pPr>
    </w:lvl>
    <w:lvl w:ilvl="6">
      <w:start w:val="1"/>
      <w:numFmt w:val="decimal"/>
      <w:lvlText w:val="%1.%2.%3.%4.%5.%6.%7"/>
      <w:lvlJc w:val="left"/>
      <w:pPr>
        <w:tabs>
          <w:tab w:val="num" w:pos="0"/>
        </w:tabs>
        <w:ind w:left="2925" w:hanging="1440"/>
      </w:pPr>
    </w:lvl>
    <w:lvl w:ilvl="7">
      <w:start w:val="1"/>
      <w:numFmt w:val="decimal"/>
      <w:lvlText w:val="%1.%2.%3.%4.%5.%6.%7.%8"/>
      <w:lvlJc w:val="left"/>
      <w:pPr>
        <w:tabs>
          <w:tab w:val="num" w:pos="0"/>
        </w:tabs>
        <w:ind w:left="3438" w:hanging="1800"/>
      </w:pPr>
    </w:lvl>
    <w:lvl w:ilvl="8">
      <w:start w:val="1"/>
      <w:numFmt w:val="decimal"/>
      <w:lvlText w:val="%1.%2.%3.%4.%5.%6.%7.%8.%9"/>
      <w:lvlJc w:val="left"/>
      <w:pPr>
        <w:tabs>
          <w:tab w:val="num" w:pos="0"/>
        </w:tabs>
        <w:ind w:left="3951" w:hanging="2160"/>
      </w:pPr>
    </w:lvl>
  </w:abstractNum>
  <w:abstractNum w:abstractNumId="6" w15:restartNumberingAfterBreak="0">
    <w:nsid w:val="00000006"/>
    <w:multiLevelType w:val="multilevel"/>
    <w:tmpl w:val="00000006"/>
    <w:name w:val="WW8Num31"/>
    <w:lvl w:ilvl="0">
      <w:start w:val="2"/>
      <w:numFmt w:val="decimal"/>
      <w:lvlText w:val="%1."/>
      <w:lvlJc w:val="left"/>
      <w:pPr>
        <w:tabs>
          <w:tab w:val="num" w:pos="0"/>
        </w:tabs>
        <w:ind w:left="450" w:hanging="450"/>
      </w:pPr>
    </w:lvl>
    <w:lvl w:ilvl="1">
      <w:start w:val="7"/>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15:restartNumberingAfterBreak="0">
    <w:nsid w:val="02C56F49"/>
    <w:multiLevelType w:val="hybridMultilevel"/>
    <w:tmpl w:val="72F0F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207F68"/>
    <w:multiLevelType w:val="hybridMultilevel"/>
    <w:tmpl w:val="2508FAB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53446C3"/>
    <w:multiLevelType w:val="hybridMultilevel"/>
    <w:tmpl w:val="0E6C99C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C1D7127"/>
    <w:multiLevelType w:val="hybridMultilevel"/>
    <w:tmpl w:val="30302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C7515C7"/>
    <w:multiLevelType w:val="multilevel"/>
    <w:tmpl w:val="515468E4"/>
    <w:styleLink w:val="WWNum7"/>
    <w:lvl w:ilvl="0">
      <w:start w:val="1"/>
      <w:numFmt w:val="decimal"/>
      <w:lvlText w:val="%1."/>
      <w:lvlJc w:val="left"/>
      <w:pPr>
        <w:ind w:left="54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15B90BA5"/>
    <w:multiLevelType w:val="hybridMultilevel"/>
    <w:tmpl w:val="7DD61AF6"/>
    <w:lvl w:ilvl="0" w:tplc="9CF60CF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5" w15:restartNumberingAfterBreak="0">
    <w:nsid w:val="19940453"/>
    <w:multiLevelType w:val="hybridMultilevel"/>
    <w:tmpl w:val="D87C8B0C"/>
    <w:lvl w:ilvl="0" w:tplc="D682EB3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886489"/>
    <w:multiLevelType w:val="hybridMultilevel"/>
    <w:tmpl w:val="64FA63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35E0AEF"/>
    <w:multiLevelType w:val="multilevel"/>
    <w:tmpl w:val="DBA298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91C5CB5"/>
    <w:multiLevelType w:val="multilevel"/>
    <w:tmpl w:val="BC34CF64"/>
    <w:styleLink w:val="WWNum31"/>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9" w15:restartNumberingAfterBreak="0">
    <w:nsid w:val="298A5E3A"/>
    <w:multiLevelType w:val="hybridMultilevel"/>
    <w:tmpl w:val="33663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A8758E"/>
    <w:multiLevelType w:val="hybridMultilevel"/>
    <w:tmpl w:val="F772614C"/>
    <w:lvl w:ilvl="0" w:tplc="14A8D94E">
      <w:start w:val="2"/>
      <w:numFmt w:val="decimal"/>
      <w:lvlText w:val="%1.."/>
      <w:lvlJc w:val="left"/>
      <w:pPr>
        <w:ind w:left="720" w:hanging="360"/>
      </w:pPr>
      <w:rPr>
        <w:rFonts w:eastAsia="SimSun" w:hint="default"/>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61673B"/>
    <w:multiLevelType w:val="multilevel"/>
    <w:tmpl w:val="71E6F9A8"/>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2" w15:restartNumberingAfterBreak="0">
    <w:nsid w:val="39CB7094"/>
    <w:multiLevelType w:val="multilevel"/>
    <w:tmpl w:val="49EC5A46"/>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23" w15:restartNumberingAfterBreak="0">
    <w:nsid w:val="3D20364B"/>
    <w:multiLevelType w:val="hybridMultilevel"/>
    <w:tmpl w:val="90743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F86BE5"/>
    <w:multiLevelType w:val="hybridMultilevel"/>
    <w:tmpl w:val="0CAE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662818"/>
    <w:multiLevelType w:val="hybridMultilevel"/>
    <w:tmpl w:val="C8806D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15:restartNumberingAfterBreak="0">
    <w:nsid w:val="416C0239"/>
    <w:multiLevelType w:val="multilevel"/>
    <w:tmpl w:val="CB503F8C"/>
    <w:lvl w:ilvl="0">
      <w:start w:val="2"/>
      <w:numFmt w:val="decimal"/>
      <w:lvlText w:val="%1."/>
      <w:lvlJc w:val="left"/>
      <w:pPr>
        <w:ind w:left="360" w:hanging="360"/>
      </w:pPr>
      <w:rPr>
        <w:rFonts w:eastAsia="SimSun" w:hint="default"/>
        <w:b w:val="0"/>
        <w:sz w:val="20"/>
      </w:rPr>
    </w:lvl>
    <w:lvl w:ilvl="1">
      <w:start w:val="6"/>
      <w:numFmt w:val="decimal"/>
      <w:lvlText w:val="%1.%2."/>
      <w:lvlJc w:val="left"/>
      <w:pPr>
        <w:ind w:left="360" w:hanging="360"/>
      </w:pPr>
      <w:rPr>
        <w:rFonts w:eastAsia="SimSun" w:hint="default"/>
        <w:b w:val="0"/>
        <w:sz w:val="20"/>
      </w:rPr>
    </w:lvl>
    <w:lvl w:ilvl="2">
      <w:start w:val="1"/>
      <w:numFmt w:val="decimal"/>
      <w:lvlText w:val="%1.%2.%3."/>
      <w:lvlJc w:val="left"/>
      <w:pPr>
        <w:ind w:left="720" w:hanging="720"/>
      </w:pPr>
      <w:rPr>
        <w:rFonts w:eastAsia="SimSun" w:hint="default"/>
        <w:b w:val="0"/>
        <w:sz w:val="20"/>
      </w:rPr>
    </w:lvl>
    <w:lvl w:ilvl="3">
      <w:start w:val="1"/>
      <w:numFmt w:val="decimal"/>
      <w:lvlText w:val="%1.%2.%3.%4."/>
      <w:lvlJc w:val="left"/>
      <w:pPr>
        <w:ind w:left="720" w:hanging="720"/>
      </w:pPr>
      <w:rPr>
        <w:rFonts w:eastAsia="SimSun" w:hint="default"/>
        <w:b w:val="0"/>
        <w:sz w:val="20"/>
      </w:rPr>
    </w:lvl>
    <w:lvl w:ilvl="4">
      <w:start w:val="1"/>
      <w:numFmt w:val="decimal"/>
      <w:lvlText w:val="%1.%2.%3.%4.%5."/>
      <w:lvlJc w:val="left"/>
      <w:pPr>
        <w:ind w:left="1080" w:hanging="1080"/>
      </w:pPr>
      <w:rPr>
        <w:rFonts w:eastAsia="SimSun" w:hint="default"/>
        <w:b w:val="0"/>
        <w:sz w:val="20"/>
      </w:rPr>
    </w:lvl>
    <w:lvl w:ilvl="5">
      <w:start w:val="1"/>
      <w:numFmt w:val="decimal"/>
      <w:lvlText w:val="%1.%2.%3.%4.%5.%6."/>
      <w:lvlJc w:val="left"/>
      <w:pPr>
        <w:ind w:left="1080" w:hanging="1080"/>
      </w:pPr>
      <w:rPr>
        <w:rFonts w:eastAsia="SimSun" w:hint="default"/>
        <w:b w:val="0"/>
        <w:sz w:val="20"/>
      </w:rPr>
    </w:lvl>
    <w:lvl w:ilvl="6">
      <w:start w:val="1"/>
      <w:numFmt w:val="decimal"/>
      <w:lvlText w:val="%1.%2.%3.%4.%5.%6.%7."/>
      <w:lvlJc w:val="left"/>
      <w:pPr>
        <w:ind w:left="1080" w:hanging="1080"/>
      </w:pPr>
      <w:rPr>
        <w:rFonts w:eastAsia="SimSun" w:hint="default"/>
        <w:b w:val="0"/>
        <w:sz w:val="20"/>
      </w:rPr>
    </w:lvl>
    <w:lvl w:ilvl="7">
      <w:start w:val="1"/>
      <w:numFmt w:val="decimal"/>
      <w:lvlText w:val="%1.%2.%3.%4.%5.%6.%7.%8."/>
      <w:lvlJc w:val="left"/>
      <w:pPr>
        <w:ind w:left="1440" w:hanging="1440"/>
      </w:pPr>
      <w:rPr>
        <w:rFonts w:eastAsia="SimSun" w:hint="default"/>
        <w:b w:val="0"/>
        <w:sz w:val="20"/>
      </w:rPr>
    </w:lvl>
    <w:lvl w:ilvl="8">
      <w:start w:val="1"/>
      <w:numFmt w:val="decimal"/>
      <w:lvlText w:val="%1.%2.%3.%4.%5.%6.%7.%8.%9."/>
      <w:lvlJc w:val="left"/>
      <w:pPr>
        <w:ind w:left="1440" w:hanging="1440"/>
      </w:pPr>
      <w:rPr>
        <w:rFonts w:eastAsia="SimSun" w:hint="default"/>
        <w:b w:val="0"/>
        <w:sz w:val="20"/>
      </w:rPr>
    </w:lvl>
  </w:abstractNum>
  <w:abstractNum w:abstractNumId="27" w15:restartNumberingAfterBreak="0">
    <w:nsid w:val="423B02B1"/>
    <w:multiLevelType w:val="multilevel"/>
    <w:tmpl w:val="D6C86008"/>
    <w:lvl w:ilvl="0">
      <w:start w:val="1"/>
      <w:numFmt w:val="decimal"/>
      <w:lvlText w:val="%1."/>
      <w:lvlJc w:val="left"/>
      <w:pPr>
        <w:tabs>
          <w:tab w:val="num" w:pos="2044"/>
        </w:tabs>
        <w:ind w:left="2044" w:hanging="1335"/>
      </w:pPr>
      <w:rPr>
        <w:rFonts w:ascii="Times New Roman" w:hAnsi="Times New Roman" w:cs="Times New Roman" w:hint="default"/>
      </w:rPr>
    </w:lvl>
    <w:lvl w:ilvl="1">
      <w:start w:val="2"/>
      <w:numFmt w:val="decimal"/>
      <w:isLgl/>
      <w:lvlText w:val="%1.%2."/>
      <w:lvlJc w:val="left"/>
      <w:pPr>
        <w:ind w:left="1545" w:hanging="720"/>
      </w:pPr>
      <w:rPr>
        <w:rFonts w:hint="default"/>
      </w:rPr>
    </w:lvl>
    <w:lvl w:ilvl="2">
      <w:start w:val="1"/>
      <w:numFmt w:val="decimal"/>
      <w:isLgl/>
      <w:lvlText w:val="%1.%2.%3."/>
      <w:lvlJc w:val="left"/>
      <w:pPr>
        <w:ind w:left="1661" w:hanging="720"/>
      </w:pPr>
      <w:rPr>
        <w:rFonts w:hint="default"/>
      </w:rPr>
    </w:lvl>
    <w:lvl w:ilvl="3">
      <w:start w:val="1"/>
      <w:numFmt w:val="decimal"/>
      <w:isLgl/>
      <w:lvlText w:val="%1.%2.%3.%4."/>
      <w:lvlJc w:val="left"/>
      <w:pPr>
        <w:ind w:left="2137" w:hanging="1080"/>
      </w:pPr>
      <w:rPr>
        <w:rFonts w:hint="default"/>
      </w:rPr>
    </w:lvl>
    <w:lvl w:ilvl="4">
      <w:start w:val="1"/>
      <w:numFmt w:val="decimal"/>
      <w:isLgl/>
      <w:lvlText w:val="%1.%2.%3.%4.%5."/>
      <w:lvlJc w:val="left"/>
      <w:pPr>
        <w:ind w:left="2253" w:hanging="1080"/>
      </w:pPr>
      <w:rPr>
        <w:rFonts w:hint="default"/>
      </w:rPr>
    </w:lvl>
    <w:lvl w:ilvl="5">
      <w:start w:val="1"/>
      <w:numFmt w:val="decimal"/>
      <w:isLgl/>
      <w:lvlText w:val="%1.%2.%3.%4.%5.%6."/>
      <w:lvlJc w:val="left"/>
      <w:pPr>
        <w:ind w:left="2729" w:hanging="1440"/>
      </w:pPr>
      <w:rPr>
        <w:rFonts w:hint="default"/>
      </w:rPr>
    </w:lvl>
    <w:lvl w:ilvl="6">
      <w:start w:val="1"/>
      <w:numFmt w:val="decimal"/>
      <w:isLgl/>
      <w:lvlText w:val="%1.%2.%3.%4.%5.%6.%7."/>
      <w:lvlJc w:val="left"/>
      <w:pPr>
        <w:ind w:left="3205" w:hanging="1800"/>
      </w:pPr>
      <w:rPr>
        <w:rFonts w:hint="default"/>
      </w:rPr>
    </w:lvl>
    <w:lvl w:ilvl="7">
      <w:start w:val="1"/>
      <w:numFmt w:val="decimal"/>
      <w:isLgl/>
      <w:lvlText w:val="%1.%2.%3.%4.%5.%6.%7.%8."/>
      <w:lvlJc w:val="left"/>
      <w:pPr>
        <w:ind w:left="3321" w:hanging="1800"/>
      </w:pPr>
      <w:rPr>
        <w:rFonts w:hint="default"/>
      </w:rPr>
    </w:lvl>
    <w:lvl w:ilvl="8">
      <w:start w:val="1"/>
      <w:numFmt w:val="decimal"/>
      <w:isLgl/>
      <w:lvlText w:val="%1.%2.%3.%4.%5.%6.%7.%8.%9."/>
      <w:lvlJc w:val="left"/>
      <w:pPr>
        <w:ind w:left="3797" w:hanging="2160"/>
      </w:pPr>
      <w:rPr>
        <w:rFonts w:hint="default"/>
      </w:rPr>
    </w:lvl>
  </w:abstractNum>
  <w:abstractNum w:abstractNumId="28" w15:restartNumberingAfterBreak="0">
    <w:nsid w:val="47931357"/>
    <w:multiLevelType w:val="multilevel"/>
    <w:tmpl w:val="E65E5206"/>
    <w:lvl w:ilvl="0">
      <w:start w:val="1"/>
      <w:numFmt w:val="decimal"/>
      <w:lvlText w:val="%1."/>
      <w:lvlJc w:val="left"/>
      <w:pPr>
        <w:ind w:left="675" w:hanging="675"/>
      </w:pPr>
      <w:rPr>
        <w:rFonts w:hint="default"/>
      </w:rPr>
    </w:lvl>
    <w:lvl w:ilvl="1">
      <w:start w:val="1"/>
      <w:numFmt w:val="decimal"/>
      <w:lvlText w:val="%1.%2."/>
      <w:lvlJc w:val="left"/>
      <w:pPr>
        <w:ind w:left="1057" w:hanging="72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29" w15:restartNumberingAfterBreak="0">
    <w:nsid w:val="4BA00D82"/>
    <w:multiLevelType w:val="hybridMultilevel"/>
    <w:tmpl w:val="B23409EE"/>
    <w:lvl w:ilvl="0" w:tplc="CD68A2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D4234A"/>
    <w:multiLevelType w:val="hybridMultilevel"/>
    <w:tmpl w:val="E9585FE2"/>
    <w:lvl w:ilvl="0" w:tplc="91E2F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F7D3AB2"/>
    <w:multiLevelType w:val="hybridMultilevel"/>
    <w:tmpl w:val="08448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33" w15:restartNumberingAfterBreak="0">
    <w:nsid w:val="54626E8D"/>
    <w:multiLevelType w:val="multilevel"/>
    <w:tmpl w:val="E65E5206"/>
    <w:lvl w:ilvl="0">
      <w:start w:val="1"/>
      <w:numFmt w:val="decimal"/>
      <w:lvlText w:val="%1."/>
      <w:lvlJc w:val="left"/>
      <w:pPr>
        <w:ind w:left="675" w:hanging="675"/>
      </w:pPr>
      <w:rPr>
        <w:rFonts w:hint="default"/>
      </w:rPr>
    </w:lvl>
    <w:lvl w:ilvl="1">
      <w:start w:val="1"/>
      <w:numFmt w:val="decimal"/>
      <w:lvlText w:val="%1.%2."/>
      <w:lvlJc w:val="left"/>
      <w:pPr>
        <w:ind w:left="1057" w:hanging="72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34" w15:restartNumberingAfterBreak="0">
    <w:nsid w:val="5D6402F5"/>
    <w:multiLevelType w:val="multilevel"/>
    <w:tmpl w:val="1FE28B2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0C067BF"/>
    <w:multiLevelType w:val="hybridMultilevel"/>
    <w:tmpl w:val="CEC86C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6" w15:restartNumberingAfterBreak="0">
    <w:nsid w:val="68A25418"/>
    <w:multiLevelType w:val="multilevel"/>
    <w:tmpl w:val="E63E7F2C"/>
    <w:lvl w:ilvl="0">
      <w:start w:val="7"/>
      <w:numFmt w:val="decimalZero"/>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331CD6"/>
    <w:multiLevelType w:val="multilevel"/>
    <w:tmpl w:val="8D6E3E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5230ED0"/>
    <w:multiLevelType w:val="multilevel"/>
    <w:tmpl w:val="E65E5206"/>
    <w:lvl w:ilvl="0">
      <w:start w:val="1"/>
      <w:numFmt w:val="decimal"/>
      <w:lvlText w:val="%1."/>
      <w:lvlJc w:val="left"/>
      <w:pPr>
        <w:ind w:left="675" w:hanging="675"/>
      </w:pPr>
      <w:rPr>
        <w:rFonts w:hint="default"/>
      </w:rPr>
    </w:lvl>
    <w:lvl w:ilvl="1">
      <w:start w:val="1"/>
      <w:numFmt w:val="decimal"/>
      <w:lvlText w:val="%1.%2."/>
      <w:lvlJc w:val="left"/>
      <w:pPr>
        <w:ind w:left="1057" w:hanging="72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39" w15:restartNumberingAfterBreak="0">
    <w:nsid w:val="7CC61996"/>
    <w:multiLevelType w:val="hybridMultilevel"/>
    <w:tmpl w:val="20CEC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15:restartNumberingAfterBreak="0">
    <w:nsid w:val="7CE23803"/>
    <w:multiLevelType w:val="multilevel"/>
    <w:tmpl w:val="EF427C52"/>
    <w:lvl w:ilvl="0">
      <w:start w:val="2"/>
      <w:numFmt w:val="decimal"/>
      <w:lvlText w:val="%1."/>
      <w:lvlJc w:val="left"/>
      <w:pPr>
        <w:ind w:left="360" w:hanging="360"/>
      </w:pPr>
      <w:rPr>
        <w:rFonts w:eastAsia="SimSun" w:hint="default"/>
        <w:b w:val="0"/>
        <w:sz w:val="20"/>
      </w:rPr>
    </w:lvl>
    <w:lvl w:ilvl="1">
      <w:start w:val="6"/>
      <w:numFmt w:val="decimal"/>
      <w:lvlText w:val="%1.%2."/>
      <w:lvlJc w:val="left"/>
      <w:pPr>
        <w:ind w:left="360" w:hanging="360"/>
      </w:pPr>
      <w:rPr>
        <w:rFonts w:eastAsia="SimSun" w:hint="default"/>
        <w:b w:val="0"/>
        <w:sz w:val="20"/>
      </w:rPr>
    </w:lvl>
    <w:lvl w:ilvl="2">
      <w:start w:val="1"/>
      <w:numFmt w:val="decimal"/>
      <w:lvlText w:val="%1.%2.%3."/>
      <w:lvlJc w:val="left"/>
      <w:pPr>
        <w:ind w:left="720" w:hanging="720"/>
      </w:pPr>
      <w:rPr>
        <w:rFonts w:eastAsia="SimSun" w:hint="default"/>
        <w:b w:val="0"/>
        <w:sz w:val="20"/>
      </w:rPr>
    </w:lvl>
    <w:lvl w:ilvl="3">
      <w:start w:val="1"/>
      <w:numFmt w:val="decimal"/>
      <w:lvlText w:val="%1.%2.%3.%4."/>
      <w:lvlJc w:val="left"/>
      <w:pPr>
        <w:ind w:left="720" w:hanging="720"/>
      </w:pPr>
      <w:rPr>
        <w:rFonts w:eastAsia="SimSun" w:hint="default"/>
        <w:b w:val="0"/>
        <w:sz w:val="20"/>
      </w:rPr>
    </w:lvl>
    <w:lvl w:ilvl="4">
      <w:start w:val="1"/>
      <w:numFmt w:val="decimal"/>
      <w:lvlText w:val="%1.%2.%3.%4.%5."/>
      <w:lvlJc w:val="left"/>
      <w:pPr>
        <w:ind w:left="1080" w:hanging="1080"/>
      </w:pPr>
      <w:rPr>
        <w:rFonts w:eastAsia="SimSun" w:hint="default"/>
        <w:b w:val="0"/>
        <w:sz w:val="20"/>
      </w:rPr>
    </w:lvl>
    <w:lvl w:ilvl="5">
      <w:start w:val="1"/>
      <w:numFmt w:val="decimal"/>
      <w:lvlText w:val="%1.%2.%3.%4.%5.%6."/>
      <w:lvlJc w:val="left"/>
      <w:pPr>
        <w:ind w:left="1080" w:hanging="1080"/>
      </w:pPr>
      <w:rPr>
        <w:rFonts w:eastAsia="SimSun" w:hint="default"/>
        <w:b w:val="0"/>
        <w:sz w:val="20"/>
      </w:rPr>
    </w:lvl>
    <w:lvl w:ilvl="6">
      <w:start w:val="1"/>
      <w:numFmt w:val="decimal"/>
      <w:lvlText w:val="%1.%2.%3.%4.%5.%6.%7."/>
      <w:lvlJc w:val="left"/>
      <w:pPr>
        <w:ind w:left="1080" w:hanging="1080"/>
      </w:pPr>
      <w:rPr>
        <w:rFonts w:eastAsia="SimSun" w:hint="default"/>
        <w:b w:val="0"/>
        <w:sz w:val="20"/>
      </w:rPr>
    </w:lvl>
    <w:lvl w:ilvl="7">
      <w:start w:val="1"/>
      <w:numFmt w:val="decimal"/>
      <w:lvlText w:val="%1.%2.%3.%4.%5.%6.%7.%8."/>
      <w:lvlJc w:val="left"/>
      <w:pPr>
        <w:ind w:left="1440" w:hanging="1440"/>
      </w:pPr>
      <w:rPr>
        <w:rFonts w:eastAsia="SimSun" w:hint="default"/>
        <w:b w:val="0"/>
        <w:sz w:val="20"/>
      </w:rPr>
    </w:lvl>
    <w:lvl w:ilvl="8">
      <w:start w:val="1"/>
      <w:numFmt w:val="decimal"/>
      <w:lvlText w:val="%1.%2.%3.%4.%5.%6.%7.%8.%9."/>
      <w:lvlJc w:val="left"/>
      <w:pPr>
        <w:ind w:left="1440" w:hanging="1440"/>
      </w:pPr>
      <w:rPr>
        <w:rFonts w:eastAsia="SimSun" w:hint="default"/>
        <w:b w:val="0"/>
        <w:sz w:val="20"/>
      </w:rPr>
    </w:lvl>
  </w:abstractNum>
  <w:num w:numId="1">
    <w:abstractNumId w:val="14"/>
  </w:num>
  <w:num w:numId="2">
    <w:abstractNumId w:val="11"/>
  </w:num>
  <w:num w:numId="3">
    <w:abstractNumId w:val="18"/>
  </w:num>
  <w:num w:numId="4">
    <w:abstractNumId w:val="34"/>
  </w:num>
  <w:num w:numId="5">
    <w:abstractNumId w:val="0"/>
  </w:num>
  <w:num w:numId="6">
    <w:abstractNumId w:val="9"/>
  </w:num>
  <w:num w:numId="7">
    <w:abstractNumId w:val="10"/>
  </w:num>
  <w:num w:numId="8">
    <w:abstractNumId w:val="37"/>
  </w:num>
  <w:num w:numId="9">
    <w:abstractNumId w:val="29"/>
  </w:num>
  <w:num w:numId="10">
    <w:abstractNumId w:val="25"/>
  </w:num>
  <w:num w:numId="11">
    <w:abstractNumId w:val="21"/>
  </w:num>
  <w:num w:numId="12">
    <w:abstractNumId w:val="15"/>
  </w:num>
  <w:num w:numId="13">
    <w:abstractNumId w:val="8"/>
  </w:num>
  <w:num w:numId="14">
    <w:abstractNumId w:val="17"/>
  </w:num>
  <w:num w:numId="15">
    <w:abstractNumId w:val="30"/>
  </w:num>
  <w:num w:numId="16">
    <w:abstractNumId w:val="7"/>
  </w:num>
  <w:num w:numId="17">
    <w:abstractNumId w:val="24"/>
  </w:num>
  <w:num w:numId="18">
    <w:abstractNumId w:val="31"/>
  </w:num>
  <w:num w:numId="19">
    <w:abstractNumId w:val="39"/>
  </w:num>
  <w:num w:numId="20">
    <w:abstractNumId w:val="32"/>
  </w:num>
  <w:num w:numId="21">
    <w:abstractNumId w:val="16"/>
  </w:num>
  <w:num w:numId="22">
    <w:abstractNumId w:val="12"/>
  </w:num>
  <w:num w:numId="23">
    <w:abstractNumId w:val="35"/>
  </w:num>
  <w:num w:numId="24">
    <w:abstractNumId w:val="20"/>
  </w:num>
  <w:num w:numId="25">
    <w:abstractNumId w:val="26"/>
  </w:num>
  <w:num w:numId="26">
    <w:abstractNumId w:val="40"/>
  </w:num>
  <w:num w:numId="27">
    <w:abstractNumId w:val="22"/>
  </w:num>
  <w:num w:numId="28">
    <w:abstractNumId w:val="27"/>
  </w:num>
  <w:num w:numId="29">
    <w:abstractNumId w:val="38"/>
  </w:num>
  <w:num w:numId="30">
    <w:abstractNumId w:val="28"/>
  </w:num>
  <w:num w:numId="31">
    <w:abstractNumId w:val="33"/>
  </w:num>
  <w:num w:numId="32">
    <w:abstractNumId w:val="23"/>
  </w:num>
  <w:num w:numId="33">
    <w:abstractNumId w:val="19"/>
  </w:num>
  <w:num w:numId="34">
    <w:abstractNumId w:val="13"/>
  </w:num>
  <w:num w:numId="35">
    <w:abstractNumId w:val="1"/>
  </w:num>
  <w:num w:numId="36">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bookFoldPrinting/>
  <w:bookFoldPrintingSheets w:val="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86"/>
    <w:rsid w:val="000016F4"/>
    <w:rsid w:val="00002A7A"/>
    <w:rsid w:val="00004437"/>
    <w:rsid w:val="00005556"/>
    <w:rsid w:val="00006A9B"/>
    <w:rsid w:val="00013595"/>
    <w:rsid w:val="00014444"/>
    <w:rsid w:val="00021632"/>
    <w:rsid w:val="000218B2"/>
    <w:rsid w:val="00024634"/>
    <w:rsid w:val="000264BE"/>
    <w:rsid w:val="000400AD"/>
    <w:rsid w:val="000404AD"/>
    <w:rsid w:val="000412AB"/>
    <w:rsid w:val="0004215A"/>
    <w:rsid w:val="00043638"/>
    <w:rsid w:val="00045C46"/>
    <w:rsid w:val="00046831"/>
    <w:rsid w:val="000478B1"/>
    <w:rsid w:val="00052296"/>
    <w:rsid w:val="00055BEE"/>
    <w:rsid w:val="00057679"/>
    <w:rsid w:val="0006021A"/>
    <w:rsid w:val="00061084"/>
    <w:rsid w:val="00062080"/>
    <w:rsid w:val="000621EE"/>
    <w:rsid w:val="0006292B"/>
    <w:rsid w:val="00063498"/>
    <w:rsid w:val="00064A9A"/>
    <w:rsid w:val="00065943"/>
    <w:rsid w:val="00067E9F"/>
    <w:rsid w:val="0007205C"/>
    <w:rsid w:val="00093BBD"/>
    <w:rsid w:val="00095E47"/>
    <w:rsid w:val="000A053F"/>
    <w:rsid w:val="000A2382"/>
    <w:rsid w:val="000A7A2D"/>
    <w:rsid w:val="000B0681"/>
    <w:rsid w:val="000B208F"/>
    <w:rsid w:val="000B2625"/>
    <w:rsid w:val="000B4312"/>
    <w:rsid w:val="000C2BAC"/>
    <w:rsid w:val="000C2EE0"/>
    <w:rsid w:val="000C52A3"/>
    <w:rsid w:val="000C52E4"/>
    <w:rsid w:val="000C633E"/>
    <w:rsid w:val="000C6514"/>
    <w:rsid w:val="000C754B"/>
    <w:rsid w:val="000D04E2"/>
    <w:rsid w:val="000D264D"/>
    <w:rsid w:val="000E2241"/>
    <w:rsid w:val="000E6E3C"/>
    <w:rsid w:val="000F0097"/>
    <w:rsid w:val="000F1D8B"/>
    <w:rsid w:val="000F2E25"/>
    <w:rsid w:val="000F33B7"/>
    <w:rsid w:val="001000AC"/>
    <w:rsid w:val="001000DC"/>
    <w:rsid w:val="00100284"/>
    <w:rsid w:val="00105EB2"/>
    <w:rsid w:val="00110B25"/>
    <w:rsid w:val="001130C4"/>
    <w:rsid w:val="00115530"/>
    <w:rsid w:val="00121ADE"/>
    <w:rsid w:val="001314A1"/>
    <w:rsid w:val="00131EEF"/>
    <w:rsid w:val="001370E8"/>
    <w:rsid w:val="00140CF8"/>
    <w:rsid w:val="0014347C"/>
    <w:rsid w:val="0014426A"/>
    <w:rsid w:val="00145098"/>
    <w:rsid w:val="0014716F"/>
    <w:rsid w:val="00153138"/>
    <w:rsid w:val="00161458"/>
    <w:rsid w:val="00164B25"/>
    <w:rsid w:val="00170F73"/>
    <w:rsid w:val="00173C6C"/>
    <w:rsid w:val="00176C8D"/>
    <w:rsid w:val="001778A7"/>
    <w:rsid w:val="00177971"/>
    <w:rsid w:val="001813F4"/>
    <w:rsid w:val="00181E71"/>
    <w:rsid w:val="0018204E"/>
    <w:rsid w:val="00182D91"/>
    <w:rsid w:val="0019202E"/>
    <w:rsid w:val="0019227D"/>
    <w:rsid w:val="0019247A"/>
    <w:rsid w:val="00194D36"/>
    <w:rsid w:val="00194EC6"/>
    <w:rsid w:val="00195E9B"/>
    <w:rsid w:val="00197559"/>
    <w:rsid w:val="001A3FD4"/>
    <w:rsid w:val="001B0479"/>
    <w:rsid w:val="001B055F"/>
    <w:rsid w:val="001B44FC"/>
    <w:rsid w:val="001B460E"/>
    <w:rsid w:val="001B508E"/>
    <w:rsid w:val="001B5358"/>
    <w:rsid w:val="001C2385"/>
    <w:rsid w:val="001C3BB3"/>
    <w:rsid w:val="001C3CD2"/>
    <w:rsid w:val="001D13ED"/>
    <w:rsid w:val="001D2848"/>
    <w:rsid w:val="001D699F"/>
    <w:rsid w:val="001E008B"/>
    <w:rsid w:val="001E0D2D"/>
    <w:rsid w:val="001E2182"/>
    <w:rsid w:val="001E2A48"/>
    <w:rsid w:val="001E66C7"/>
    <w:rsid w:val="001F0011"/>
    <w:rsid w:val="001F1AEE"/>
    <w:rsid w:val="001F2A28"/>
    <w:rsid w:val="001F3593"/>
    <w:rsid w:val="001F3B31"/>
    <w:rsid w:val="001F41E9"/>
    <w:rsid w:val="001F76DA"/>
    <w:rsid w:val="00200793"/>
    <w:rsid w:val="0020093E"/>
    <w:rsid w:val="002014A6"/>
    <w:rsid w:val="00202F15"/>
    <w:rsid w:val="002039F7"/>
    <w:rsid w:val="00203CF9"/>
    <w:rsid w:val="002040DD"/>
    <w:rsid w:val="00204660"/>
    <w:rsid w:val="0020533A"/>
    <w:rsid w:val="00207F6F"/>
    <w:rsid w:val="002146D8"/>
    <w:rsid w:val="002154BB"/>
    <w:rsid w:val="00216900"/>
    <w:rsid w:val="002170CD"/>
    <w:rsid w:val="0021730A"/>
    <w:rsid w:val="00217787"/>
    <w:rsid w:val="002204A5"/>
    <w:rsid w:val="0022429D"/>
    <w:rsid w:val="0022621A"/>
    <w:rsid w:val="002263DF"/>
    <w:rsid w:val="00230FAF"/>
    <w:rsid w:val="00231A90"/>
    <w:rsid w:val="00232C1D"/>
    <w:rsid w:val="00232D71"/>
    <w:rsid w:val="00233080"/>
    <w:rsid w:val="002346F3"/>
    <w:rsid w:val="00241615"/>
    <w:rsid w:val="0024230C"/>
    <w:rsid w:val="00243017"/>
    <w:rsid w:val="002437F1"/>
    <w:rsid w:val="00247680"/>
    <w:rsid w:val="00247ABC"/>
    <w:rsid w:val="00247F63"/>
    <w:rsid w:val="00250B40"/>
    <w:rsid w:val="00252712"/>
    <w:rsid w:val="0025412B"/>
    <w:rsid w:val="0025526B"/>
    <w:rsid w:val="00257D18"/>
    <w:rsid w:val="00260661"/>
    <w:rsid w:val="00260D07"/>
    <w:rsid w:val="0026140F"/>
    <w:rsid w:val="00264CCE"/>
    <w:rsid w:val="00265F0C"/>
    <w:rsid w:val="002672AB"/>
    <w:rsid w:val="0027214D"/>
    <w:rsid w:val="00275D98"/>
    <w:rsid w:val="0027693E"/>
    <w:rsid w:val="0027725B"/>
    <w:rsid w:val="002800E6"/>
    <w:rsid w:val="00281E4C"/>
    <w:rsid w:val="00283E56"/>
    <w:rsid w:val="00284F6F"/>
    <w:rsid w:val="00290B9E"/>
    <w:rsid w:val="002946C4"/>
    <w:rsid w:val="00296172"/>
    <w:rsid w:val="00297726"/>
    <w:rsid w:val="00297FC3"/>
    <w:rsid w:val="002A1DDE"/>
    <w:rsid w:val="002B0B52"/>
    <w:rsid w:val="002B2BA3"/>
    <w:rsid w:val="002B365F"/>
    <w:rsid w:val="002B6464"/>
    <w:rsid w:val="002B728F"/>
    <w:rsid w:val="002B7F5B"/>
    <w:rsid w:val="002C192D"/>
    <w:rsid w:val="002C4992"/>
    <w:rsid w:val="002C53BF"/>
    <w:rsid w:val="002C7667"/>
    <w:rsid w:val="002C7A22"/>
    <w:rsid w:val="002D09ED"/>
    <w:rsid w:val="002D0A56"/>
    <w:rsid w:val="002D3DF2"/>
    <w:rsid w:val="002D7F0C"/>
    <w:rsid w:val="002E162A"/>
    <w:rsid w:val="002E24E9"/>
    <w:rsid w:val="002E314B"/>
    <w:rsid w:val="002E3E47"/>
    <w:rsid w:val="002F097F"/>
    <w:rsid w:val="002F12D6"/>
    <w:rsid w:val="002F68BF"/>
    <w:rsid w:val="002F7BB4"/>
    <w:rsid w:val="00300799"/>
    <w:rsid w:val="00301A78"/>
    <w:rsid w:val="00303BBF"/>
    <w:rsid w:val="00305373"/>
    <w:rsid w:val="0030697D"/>
    <w:rsid w:val="003137D1"/>
    <w:rsid w:val="00313C46"/>
    <w:rsid w:val="00313FF6"/>
    <w:rsid w:val="00316A97"/>
    <w:rsid w:val="00317C4A"/>
    <w:rsid w:val="00317FFE"/>
    <w:rsid w:val="00320AC2"/>
    <w:rsid w:val="00330A2E"/>
    <w:rsid w:val="00334777"/>
    <w:rsid w:val="00335226"/>
    <w:rsid w:val="003353BF"/>
    <w:rsid w:val="00337426"/>
    <w:rsid w:val="00337EF1"/>
    <w:rsid w:val="00341B07"/>
    <w:rsid w:val="00341BE3"/>
    <w:rsid w:val="003438AA"/>
    <w:rsid w:val="003443B3"/>
    <w:rsid w:val="00344F36"/>
    <w:rsid w:val="00344F99"/>
    <w:rsid w:val="003477F2"/>
    <w:rsid w:val="00352351"/>
    <w:rsid w:val="003543E4"/>
    <w:rsid w:val="00355034"/>
    <w:rsid w:val="00361FD0"/>
    <w:rsid w:val="00364284"/>
    <w:rsid w:val="0036494C"/>
    <w:rsid w:val="003651AB"/>
    <w:rsid w:val="003652A8"/>
    <w:rsid w:val="00365AB4"/>
    <w:rsid w:val="0036667C"/>
    <w:rsid w:val="003666C5"/>
    <w:rsid w:val="0037125B"/>
    <w:rsid w:val="00375DC1"/>
    <w:rsid w:val="00375F3A"/>
    <w:rsid w:val="00377409"/>
    <w:rsid w:val="00381470"/>
    <w:rsid w:val="0038316C"/>
    <w:rsid w:val="00383865"/>
    <w:rsid w:val="00383ABF"/>
    <w:rsid w:val="00385FC6"/>
    <w:rsid w:val="00386B25"/>
    <w:rsid w:val="003872BE"/>
    <w:rsid w:val="003877C2"/>
    <w:rsid w:val="00390B0A"/>
    <w:rsid w:val="0039759C"/>
    <w:rsid w:val="00397D75"/>
    <w:rsid w:val="003A037F"/>
    <w:rsid w:val="003A65F8"/>
    <w:rsid w:val="003B0A4E"/>
    <w:rsid w:val="003B12BE"/>
    <w:rsid w:val="003B164C"/>
    <w:rsid w:val="003B1FE1"/>
    <w:rsid w:val="003B26E1"/>
    <w:rsid w:val="003B5169"/>
    <w:rsid w:val="003B7280"/>
    <w:rsid w:val="003C10C8"/>
    <w:rsid w:val="003C1582"/>
    <w:rsid w:val="003C166B"/>
    <w:rsid w:val="003C2085"/>
    <w:rsid w:val="003C3761"/>
    <w:rsid w:val="003C5FE5"/>
    <w:rsid w:val="003C6B08"/>
    <w:rsid w:val="003C6CE4"/>
    <w:rsid w:val="003D74B6"/>
    <w:rsid w:val="003D7F3F"/>
    <w:rsid w:val="003E5C56"/>
    <w:rsid w:val="003E71DC"/>
    <w:rsid w:val="003F3324"/>
    <w:rsid w:val="004008B0"/>
    <w:rsid w:val="00401815"/>
    <w:rsid w:val="00403DFD"/>
    <w:rsid w:val="004047BA"/>
    <w:rsid w:val="00405FA1"/>
    <w:rsid w:val="004060D6"/>
    <w:rsid w:val="00406A66"/>
    <w:rsid w:val="00407491"/>
    <w:rsid w:val="00410D78"/>
    <w:rsid w:val="00413C58"/>
    <w:rsid w:val="00413E3F"/>
    <w:rsid w:val="00415369"/>
    <w:rsid w:val="00415FEC"/>
    <w:rsid w:val="00417BC6"/>
    <w:rsid w:val="00423030"/>
    <w:rsid w:val="00423BA8"/>
    <w:rsid w:val="0042691A"/>
    <w:rsid w:val="00430217"/>
    <w:rsid w:val="0043085C"/>
    <w:rsid w:val="0044012B"/>
    <w:rsid w:val="004410D5"/>
    <w:rsid w:val="00441245"/>
    <w:rsid w:val="00443559"/>
    <w:rsid w:val="00443A2F"/>
    <w:rsid w:val="00443A7A"/>
    <w:rsid w:val="00445DDE"/>
    <w:rsid w:val="0045062C"/>
    <w:rsid w:val="004546A4"/>
    <w:rsid w:val="004548C1"/>
    <w:rsid w:val="004607C0"/>
    <w:rsid w:val="00461725"/>
    <w:rsid w:val="00462244"/>
    <w:rsid w:val="00463ECE"/>
    <w:rsid w:val="004651A1"/>
    <w:rsid w:val="004671CB"/>
    <w:rsid w:val="004672A9"/>
    <w:rsid w:val="0047108D"/>
    <w:rsid w:val="0047377F"/>
    <w:rsid w:val="0048152D"/>
    <w:rsid w:val="00481DBC"/>
    <w:rsid w:val="00484606"/>
    <w:rsid w:val="00484F0D"/>
    <w:rsid w:val="00487B89"/>
    <w:rsid w:val="00490372"/>
    <w:rsid w:val="004918A3"/>
    <w:rsid w:val="0049436F"/>
    <w:rsid w:val="004955D6"/>
    <w:rsid w:val="004960ED"/>
    <w:rsid w:val="00497983"/>
    <w:rsid w:val="00497E33"/>
    <w:rsid w:val="004A234B"/>
    <w:rsid w:val="004A23C4"/>
    <w:rsid w:val="004A56A1"/>
    <w:rsid w:val="004A65B8"/>
    <w:rsid w:val="004B234D"/>
    <w:rsid w:val="004B271D"/>
    <w:rsid w:val="004B7504"/>
    <w:rsid w:val="004B7DA0"/>
    <w:rsid w:val="004C38B6"/>
    <w:rsid w:val="004C4899"/>
    <w:rsid w:val="004D1767"/>
    <w:rsid w:val="004D3DEF"/>
    <w:rsid w:val="004D43BF"/>
    <w:rsid w:val="004D5D60"/>
    <w:rsid w:val="004D709A"/>
    <w:rsid w:val="004E1860"/>
    <w:rsid w:val="004E4DBD"/>
    <w:rsid w:val="004F2533"/>
    <w:rsid w:val="004F2634"/>
    <w:rsid w:val="004F292B"/>
    <w:rsid w:val="004F3C56"/>
    <w:rsid w:val="004F69CA"/>
    <w:rsid w:val="00501B60"/>
    <w:rsid w:val="00502058"/>
    <w:rsid w:val="00505F75"/>
    <w:rsid w:val="0050617A"/>
    <w:rsid w:val="00506211"/>
    <w:rsid w:val="0051364E"/>
    <w:rsid w:val="00515941"/>
    <w:rsid w:val="00515D2E"/>
    <w:rsid w:val="00515FBA"/>
    <w:rsid w:val="00521D36"/>
    <w:rsid w:val="0052211F"/>
    <w:rsid w:val="00522AFF"/>
    <w:rsid w:val="00526AFD"/>
    <w:rsid w:val="00530D8C"/>
    <w:rsid w:val="005327FD"/>
    <w:rsid w:val="00533B53"/>
    <w:rsid w:val="00533CA2"/>
    <w:rsid w:val="00536B89"/>
    <w:rsid w:val="00536EB6"/>
    <w:rsid w:val="00543FB6"/>
    <w:rsid w:val="0054490B"/>
    <w:rsid w:val="00546F92"/>
    <w:rsid w:val="00551F1A"/>
    <w:rsid w:val="00556D4E"/>
    <w:rsid w:val="00557513"/>
    <w:rsid w:val="00561184"/>
    <w:rsid w:val="00562610"/>
    <w:rsid w:val="0056434F"/>
    <w:rsid w:val="0057259F"/>
    <w:rsid w:val="00582214"/>
    <w:rsid w:val="00583B98"/>
    <w:rsid w:val="00584A10"/>
    <w:rsid w:val="005917BB"/>
    <w:rsid w:val="00595B41"/>
    <w:rsid w:val="005B403B"/>
    <w:rsid w:val="005B6708"/>
    <w:rsid w:val="005C03FB"/>
    <w:rsid w:val="005C12CA"/>
    <w:rsid w:val="005C39BA"/>
    <w:rsid w:val="005C46CD"/>
    <w:rsid w:val="005C7C35"/>
    <w:rsid w:val="005D5306"/>
    <w:rsid w:val="005D54E6"/>
    <w:rsid w:val="005E15A1"/>
    <w:rsid w:val="005E3F2A"/>
    <w:rsid w:val="005E4858"/>
    <w:rsid w:val="005F1218"/>
    <w:rsid w:val="005F123F"/>
    <w:rsid w:val="005F1458"/>
    <w:rsid w:val="005F2289"/>
    <w:rsid w:val="005F2733"/>
    <w:rsid w:val="005F38E8"/>
    <w:rsid w:val="005F69B5"/>
    <w:rsid w:val="005F7485"/>
    <w:rsid w:val="006042B3"/>
    <w:rsid w:val="00604990"/>
    <w:rsid w:val="00606D62"/>
    <w:rsid w:val="006104C9"/>
    <w:rsid w:val="00610C0F"/>
    <w:rsid w:val="006128B8"/>
    <w:rsid w:val="006130D9"/>
    <w:rsid w:val="006134D2"/>
    <w:rsid w:val="00613F14"/>
    <w:rsid w:val="00614235"/>
    <w:rsid w:val="00614279"/>
    <w:rsid w:val="006151D9"/>
    <w:rsid w:val="006161B1"/>
    <w:rsid w:val="006179A7"/>
    <w:rsid w:val="00617DD0"/>
    <w:rsid w:val="0062008A"/>
    <w:rsid w:val="00620697"/>
    <w:rsid w:val="00622E98"/>
    <w:rsid w:val="00627CAF"/>
    <w:rsid w:val="0063244B"/>
    <w:rsid w:val="0063315E"/>
    <w:rsid w:val="006357E2"/>
    <w:rsid w:val="00635B58"/>
    <w:rsid w:val="00635D36"/>
    <w:rsid w:val="006370A6"/>
    <w:rsid w:val="006374C5"/>
    <w:rsid w:val="00640496"/>
    <w:rsid w:val="00641DAB"/>
    <w:rsid w:val="00644909"/>
    <w:rsid w:val="00645838"/>
    <w:rsid w:val="00647E02"/>
    <w:rsid w:val="00650665"/>
    <w:rsid w:val="006522AE"/>
    <w:rsid w:val="00652E09"/>
    <w:rsid w:val="00653009"/>
    <w:rsid w:val="00663BD6"/>
    <w:rsid w:val="00663DE8"/>
    <w:rsid w:val="00665B43"/>
    <w:rsid w:val="00673A10"/>
    <w:rsid w:val="00675C4D"/>
    <w:rsid w:val="00691190"/>
    <w:rsid w:val="0069508F"/>
    <w:rsid w:val="00695ABB"/>
    <w:rsid w:val="006A23AC"/>
    <w:rsid w:val="006A4728"/>
    <w:rsid w:val="006B09D2"/>
    <w:rsid w:val="006B268E"/>
    <w:rsid w:val="006B2C04"/>
    <w:rsid w:val="006B4432"/>
    <w:rsid w:val="006B74E5"/>
    <w:rsid w:val="006C2F22"/>
    <w:rsid w:val="006C790F"/>
    <w:rsid w:val="006C7E88"/>
    <w:rsid w:val="006D36DB"/>
    <w:rsid w:val="006E3A18"/>
    <w:rsid w:val="006E515A"/>
    <w:rsid w:val="006E527C"/>
    <w:rsid w:val="006E7DAB"/>
    <w:rsid w:val="006F155B"/>
    <w:rsid w:val="006F25E4"/>
    <w:rsid w:val="006F5515"/>
    <w:rsid w:val="006F645B"/>
    <w:rsid w:val="006F6A02"/>
    <w:rsid w:val="00701629"/>
    <w:rsid w:val="00703A83"/>
    <w:rsid w:val="0070411C"/>
    <w:rsid w:val="007046F7"/>
    <w:rsid w:val="00704EB7"/>
    <w:rsid w:val="0070697C"/>
    <w:rsid w:val="00711D00"/>
    <w:rsid w:val="0071331B"/>
    <w:rsid w:val="00715753"/>
    <w:rsid w:val="00720E47"/>
    <w:rsid w:val="00721064"/>
    <w:rsid w:val="007211F0"/>
    <w:rsid w:val="00725047"/>
    <w:rsid w:val="007252CC"/>
    <w:rsid w:val="00732D77"/>
    <w:rsid w:val="00733211"/>
    <w:rsid w:val="00735647"/>
    <w:rsid w:val="00735C5F"/>
    <w:rsid w:val="00737AE2"/>
    <w:rsid w:val="00742A53"/>
    <w:rsid w:val="0074398F"/>
    <w:rsid w:val="00751E72"/>
    <w:rsid w:val="007534A4"/>
    <w:rsid w:val="00764D17"/>
    <w:rsid w:val="007660A5"/>
    <w:rsid w:val="00766D0D"/>
    <w:rsid w:val="007713EE"/>
    <w:rsid w:val="0077214D"/>
    <w:rsid w:val="0077302D"/>
    <w:rsid w:val="0077527B"/>
    <w:rsid w:val="007770C9"/>
    <w:rsid w:val="0078495A"/>
    <w:rsid w:val="007870DA"/>
    <w:rsid w:val="0079089D"/>
    <w:rsid w:val="007A235C"/>
    <w:rsid w:val="007A3AF1"/>
    <w:rsid w:val="007A61ED"/>
    <w:rsid w:val="007A73C8"/>
    <w:rsid w:val="007B1CD8"/>
    <w:rsid w:val="007B527F"/>
    <w:rsid w:val="007B70AC"/>
    <w:rsid w:val="007B781A"/>
    <w:rsid w:val="007C11B3"/>
    <w:rsid w:val="007D030A"/>
    <w:rsid w:val="007D0F2D"/>
    <w:rsid w:val="007D136A"/>
    <w:rsid w:val="007D2909"/>
    <w:rsid w:val="007D46B5"/>
    <w:rsid w:val="007D549B"/>
    <w:rsid w:val="007E1256"/>
    <w:rsid w:val="007E19B5"/>
    <w:rsid w:val="007E23FD"/>
    <w:rsid w:val="007E4590"/>
    <w:rsid w:val="007F1B6D"/>
    <w:rsid w:val="007F2BFE"/>
    <w:rsid w:val="007F6F4F"/>
    <w:rsid w:val="0080074B"/>
    <w:rsid w:val="0080083D"/>
    <w:rsid w:val="00803FE5"/>
    <w:rsid w:val="00806EA4"/>
    <w:rsid w:val="0081194C"/>
    <w:rsid w:val="008129A5"/>
    <w:rsid w:val="0081479B"/>
    <w:rsid w:val="008149EA"/>
    <w:rsid w:val="00815DA6"/>
    <w:rsid w:val="00816FF9"/>
    <w:rsid w:val="008201E9"/>
    <w:rsid w:val="00820A56"/>
    <w:rsid w:val="00821FB6"/>
    <w:rsid w:val="00822B28"/>
    <w:rsid w:val="00822DB0"/>
    <w:rsid w:val="00823C27"/>
    <w:rsid w:val="00826865"/>
    <w:rsid w:val="00826ECA"/>
    <w:rsid w:val="00830C42"/>
    <w:rsid w:val="008338FC"/>
    <w:rsid w:val="00833ADF"/>
    <w:rsid w:val="00833CBC"/>
    <w:rsid w:val="008349C3"/>
    <w:rsid w:val="00836111"/>
    <w:rsid w:val="00836B24"/>
    <w:rsid w:val="008406C9"/>
    <w:rsid w:val="008412C9"/>
    <w:rsid w:val="0084165B"/>
    <w:rsid w:val="008417D7"/>
    <w:rsid w:val="00841A22"/>
    <w:rsid w:val="008451EA"/>
    <w:rsid w:val="008464C7"/>
    <w:rsid w:val="00847F5E"/>
    <w:rsid w:val="008533F3"/>
    <w:rsid w:val="008540D7"/>
    <w:rsid w:val="008568B4"/>
    <w:rsid w:val="008655EE"/>
    <w:rsid w:val="00866740"/>
    <w:rsid w:val="00866AFE"/>
    <w:rsid w:val="00866DD4"/>
    <w:rsid w:val="0087055C"/>
    <w:rsid w:val="008718C2"/>
    <w:rsid w:val="00871EC4"/>
    <w:rsid w:val="0087565A"/>
    <w:rsid w:val="00875FEB"/>
    <w:rsid w:val="00881136"/>
    <w:rsid w:val="00882A7F"/>
    <w:rsid w:val="0088385D"/>
    <w:rsid w:val="00884D32"/>
    <w:rsid w:val="008850E7"/>
    <w:rsid w:val="0088776B"/>
    <w:rsid w:val="00891855"/>
    <w:rsid w:val="008A0844"/>
    <w:rsid w:val="008A160B"/>
    <w:rsid w:val="008A505F"/>
    <w:rsid w:val="008A7E0C"/>
    <w:rsid w:val="008B1C00"/>
    <w:rsid w:val="008B2367"/>
    <w:rsid w:val="008B251D"/>
    <w:rsid w:val="008B59CB"/>
    <w:rsid w:val="008B6F31"/>
    <w:rsid w:val="008C2A7C"/>
    <w:rsid w:val="008C2B1B"/>
    <w:rsid w:val="008C4297"/>
    <w:rsid w:val="008C4CE0"/>
    <w:rsid w:val="008C58D9"/>
    <w:rsid w:val="008D3D89"/>
    <w:rsid w:val="008D546A"/>
    <w:rsid w:val="008D6D05"/>
    <w:rsid w:val="008E134A"/>
    <w:rsid w:val="008E48F9"/>
    <w:rsid w:val="008E5B28"/>
    <w:rsid w:val="008E71E2"/>
    <w:rsid w:val="008F1153"/>
    <w:rsid w:val="008F1614"/>
    <w:rsid w:val="008F3B52"/>
    <w:rsid w:val="008F3CEE"/>
    <w:rsid w:val="008F542F"/>
    <w:rsid w:val="008F5909"/>
    <w:rsid w:val="00900278"/>
    <w:rsid w:val="009011FC"/>
    <w:rsid w:val="009039D5"/>
    <w:rsid w:val="00904744"/>
    <w:rsid w:val="00905FCD"/>
    <w:rsid w:val="00910029"/>
    <w:rsid w:val="00910FD8"/>
    <w:rsid w:val="00912E7A"/>
    <w:rsid w:val="009142C0"/>
    <w:rsid w:val="009150D5"/>
    <w:rsid w:val="00917225"/>
    <w:rsid w:val="00920112"/>
    <w:rsid w:val="00921214"/>
    <w:rsid w:val="00922000"/>
    <w:rsid w:val="009221E8"/>
    <w:rsid w:val="00922FD6"/>
    <w:rsid w:val="00934D83"/>
    <w:rsid w:val="00935B38"/>
    <w:rsid w:val="00935CBF"/>
    <w:rsid w:val="009373BB"/>
    <w:rsid w:val="00940402"/>
    <w:rsid w:val="00941330"/>
    <w:rsid w:val="00941B60"/>
    <w:rsid w:val="00943D90"/>
    <w:rsid w:val="00944A04"/>
    <w:rsid w:val="00945102"/>
    <w:rsid w:val="00946197"/>
    <w:rsid w:val="009474CF"/>
    <w:rsid w:val="00952606"/>
    <w:rsid w:val="0095368D"/>
    <w:rsid w:val="00953873"/>
    <w:rsid w:val="00954E01"/>
    <w:rsid w:val="009606A0"/>
    <w:rsid w:val="009637E9"/>
    <w:rsid w:val="00963AA3"/>
    <w:rsid w:val="00965C7A"/>
    <w:rsid w:val="00965F83"/>
    <w:rsid w:val="0096658D"/>
    <w:rsid w:val="009725B2"/>
    <w:rsid w:val="00972878"/>
    <w:rsid w:val="00982A35"/>
    <w:rsid w:val="00982FDE"/>
    <w:rsid w:val="009859AE"/>
    <w:rsid w:val="00996012"/>
    <w:rsid w:val="009A1EC1"/>
    <w:rsid w:val="009A3050"/>
    <w:rsid w:val="009A330B"/>
    <w:rsid w:val="009A66E8"/>
    <w:rsid w:val="009A7D3B"/>
    <w:rsid w:val="009A7DC9"/>
    <w:rsid w:val="009B0983"/>
    <w:rsid w:val="009C0C5D"/>
    <w:rsid w:val="009C14A2"/>
    <w:rsid w:val="009C2339"/>
    <w:rsid w:val="009C3A38"/>
    <w:rsid w:val="009C4AA4"/>
    <w:rsid w:val="009D0584"/>
    <w:rsid w:val="009D2453"/>
    <w:rsid w:val="009D2557"/>
    <w:rsid w:val="009D2F64"/>
    <w:rsid w:val="009D5836"/>
    <w:rsid w:val="009D6D97"/>
    <w:rsid w:val="009D75E9"/>
    <w:rsid w:val="009E3528"/>
    <w:rsid w:val="009E37D7"/>
    <w:rsid w:val="009F18FC"/>
    <w:rsid w:val="009F58A3"/>
    <w:rsid w:val="00A01E17"/>
    <w:rsid w:val="00A02250"/>
    <w:rsid w:val="00A0324D"/>
    <w:rsid w:val="00A05C4D"/>
    <w:rsid w:val="00A06747"/>
    <w:rsid w:val="00A076B2"/>
    <w:rsid w:val="00A1544C"/>
    <w:rsid w:val="00A17B07"/>
    <w:rsid w:val="00A201BF"/>
    <w:rsid w:val="00A2215C"/>
    <w:rsid w:val="00A22266"/>
    <w:rsid w:val="00A22758"/>
    <w:rsid w:val="00A30FC3"/>
    <w:rsid w:val="00A3349E"/>
    <w:rsid w:val="00A3434A"/>
    <w:rsid w:val="00A35989"/>
    <w:rsid w:val="00A4385A"/>
    <w:rsid w:val="00A4483E"/>
    <w:rsid w:val="00A44A92"/>
    <w:rsid w:val="00A51C0D"/>
    <w:rsid w:val="00A5209B"/>
    <w:rsid w:val="00A537A4"/>
    <w:rsid w:val="00A54C14"/>
    <w:rsid w:val="00A55FC3"/>
    <w:rsid w:val="00A56F7F"/>
    <w:rsid w:val="00A57DE7"/>
    <w:rsid w:val="00A57E31"/>
    <w:rsid w:val="00A63874"/>
    <w:rsid w:val="00A670D6"/>
    <w:rsid w:val="00A7738F"/>
    <w:rsid w:val="00A80C60"/>
    <w:rsid w:val="00A81F54"/>
    <w:rsid w:val="00A8442D"/>
    <w:rsid w:val="00A851E2"/>
    <w:rsid w:val="00A875A6"/>
    <w:rsid w:val="00A87BF2"/>
    <w:rsid w:val="00A87E6B"/>
    <w:rsid w:val="00A923AD"/>
    <w:rsid w:val="00A9288F"/>
    <w:rsid w:val="00A936AF"/>
    <w:rsid w:val="00AA1F44"/>
    <w:rsid w:val="00AA409D"/>
    <w:rsid w:val="00AA63C2"/>
    <w:rsid w:val="00AA6CC4"/>
    <w:rsid w:val="00AA7E62"/>
    <w:rsid w:val="00AB06DB"/>
    <w:rsid w:val="00AB160F"/>
    <w:rsid w:val="00AB5426"/>
    <w:rsid w:val="00AB765C"/>
    <w:rsid w:val="00AC2550"/>
    <w:rsid w:val="00AC2E4E"/>
    <w:rsid w:val="00AC4CD8"/>
    <w:rsid w:val="00AC6B19"/>
    <w:rsid w:val="00AD1065"/>
    <w:rsid w:val="00AE036C"/>
    <w:rsid w:val="00AE319F"/>
    <w:rsid w:val="00AE341D"/>
    <w:rsid w:val="00AE4A84"/>
    <w:rsid w:val="00AF26F3"/>
    <w:rsid w:val="00AF36B8"/>
    <w:rsid w:val="00B01BAE"/>
    <w:rsid w:val="00B02B2F"/>
    <w:rsid w:val="00B03EC4"/>
    <w:rsid w:val="00B054CC"/>
    <w:rsid w:val="00B05736"/>
    <w:rsid w:val="00B07143"/>
    <w:rsid w:val="00B10619"/>
    <w:rsid w:val="00B116CA"/>
    <w:rsid w:val="00B15841"/>
    <w:rsid w:val="00B20361"/>
    <w:rsid w:val="00B23125"/>
    <w:rsid w:val="00B24EFB"/>
    <w:rsid w:val="00B25270"/>
    <w:rsid w:val="00B259C8"/>
    <w:rsid w:val="00B26A82"/>
    <w:rsid w:val="00B27D09"/>
    <w:rsid w:val="00B302B5"/>
    <w:rsid w:val="00B31A9D"/>
    <w:rsid w:val="00B32E97"/>
    <w:rsid w:val="00B34150"/>
    <w:rsid w:val="00B367E7"/>
    <w:rsid w:val="00B41718"/>
    <w:rsid w:val="00B41872"/>
    <w:rsid w:val="00B418E3"/>
    <w:rsid w:val="00B442FB"/>
    <w:rsid w:val="00B46041"/>
    <w:rsid w:val="00B51405"/>
    <w:rsid w:val="00B51BFB"/>
    <w:rsid w:val="00B528B4"/>
    <w:rsid w:val="00B547D0"/>
    <w:rsid w:val="00B55A84"/>
    <w:rsid w:val="00B60684"/>
    <w:rsid w:val="00B6206C"/>
    <w:rsid w:val="00B63885"/>
    <w:rsid w:val="00B71533"/>
    <w:rsid w:val="00B7266A"/>
    <w:rsid w:val="00B7346D"/>
    <w:rsid w:val="00B74B66"/>
    <w:rsid w:val="00B77B2C"/>
    <w:rsid w:val="00B82540"/>
    <w:rsid w:val="00B82CC6"/>
    <w:rsid w:val="00B90FD3"/>
    <w:rsid w:val="00B91DBA"/>
    <w:rsid w:val="00B91F17"/>
    <w:rsid w:val="00BB339E"/>
    <w:rsid w:val="00BB5A90"/>
    <w:rsid w:val="00BB6220"/>
    <w:rsid w:val="00BB72A9"/>
    <w:rsid w:val="00BB7636"/>
    <w:rsid w:val="00BC0F2D"/>
    <w:rsid w:val="00BC1CFF"/>
    <w:rsid w:val="00BC562A"/>
    <w:rsid w:val="00BD107C"/>
    <w:rsid w:val="00BD127D"/>
    <w:rsid w:val="00BD7309"/>
    <w:rsid w:val="00BE2722"/>
    <w:rsid w:val="00BF3B4C"/>
    <w:rsid w:val="00BF4D33"/>
    <w:rsid w:val="00BF6B53"/>
    <w:rsid w:val="00BF78E9"/>
    <w:rsid w:val="00C05233"/>
    <w:rsid w:val="00C063DF"/>
    <w:rsid w:val="00C07404"/>
    <w:rsid w:val="00C14342"/>
    <w:rsid w:val="00C14400"/>
    <w:rsid w:val="00C15552"/>
    <w:rsid w:val="00C15C18"/>
    <w:rsid w:val="00C15C7D"/>
    <w:rsid w:val="00C2276A"/>
    <w:rsid w:val="00C22ABD"/>
    <w:rsid w:val="00C24DFC"/>
    <w:rsid w:val="00C26253"/>
    <w:rsid w:val="00C26615"/>
    <w:rsid w:val="00C26BF3"/>
    <w:rsid w:val="00C32065"/>
    <w:rsid w:val="00C32C67"/>
    <w:rsid w:val="00C33B73"/>
    <w:rsid w:val="00C45563"/>
    <w:rsid w:val="00C47335"/>
    <w:rsid w:val="00C51D9A"/>
    <w:rsid w:val="00C53CAE"/>
    <w:rsid w:val="00C54741"/>
    <w:rsid w:val="00C54FA7"/>
    <w:rsid w:val="00C56369"/>
    <w:rsid w:val="00C60DAF"/>
    <w:rsid w:val="00C617B0"/>
    <w:rsid w:val="00C61E37"/>
    <w:rsid w:val="00C65CDF"/>
    <w:rsid w:val="00C7047F"/>
    <w:rsid w:val="00C70C66"/>
    <w:rsid w:val="00C71394"/>
    <w:rsid w:val="00C72D99"/>
    <w:rsid w:val="00C72F6D"/>
    <w:rsid w:val="00C737CB"/>
    <w:rsid w:val="00C7409D"/>
    <w:rsid w:val="00C74787"/>
    <w:rsid w:val="00C8047B"/>
    <w:rsid w:val="00C83AB5"/>
    <w:rsid w:val="00C918C3"/>
    <w:rsid w:val="00C91C46"/>
    <w:rsid w:val="00C927CF"/>
    <w:rsid w:val="00C95B57"/>
    <w:rsid w:val="00C96D87"/>
    <w:rsid w:val="00CA0094"/>
    <w:rsid w:val="00CA20C0"/>
    <w:rsid w:val="00CA6367"/>
    <w:rsid w:val="00CA729F"/>
    <w:rsid w:val="00CB73DA"/>
    <w:rsid w:val="00CC04D0"/>
    <w:rsid w:val="00CC0D3F"/>
    <w:rsid w:val="00CC1649"/>
    <w:rsid w:val="00CC3DD9"/>
    <w:rsid w:val="00CC4402"/>
    <w:rsid w:val="00CC4678"/>
    <w:rsid w:val="00CC736C"/>
    <w:rsid w:val="00CD2CE6"/>
    <w:rsid w:val="00CD42D0"/>
    <w:rsid w:val="00CE3052"/>
    <w:rsid w:val="00CE51DA"/>
    <w:rsid w:val="00CF316E"/>
    <w:rsid w:val="00CF7484"/>
    <w:rsid w:val="00CF759E"/>
    <w:rsid w:val="00D0163C"/>
    <w:rsid w:val="00D060AF"/>
    <w:rsid w:val="00D062D4"/>
    <w:rsid w:val="00D07E5A"/>
    <w:rsid w:val="00D07E62"/>
    <w:rsid w:val="00D1263F"/>
    <w:rsid w:val="00D12972"/>
    <w:rsid w:val="00D12CA5"/>
    <w:rsid w:val="00D12E47"/>
    <w:rsid w:val="00D131F2"/>
    <w:rsid w:val="00D1436F"/>
    <w:rsid w:val="00D14488"/>
    <w:rsid w:val="00D147ED"/>
    <w:rsid w:val="00D14946"/>
    <w:rsid w:val="00D16274"/>
    <w:rsid w:val="00D32E02"/>
    <w:rsid w:val="00D36968"/>
    <w:rsid w:val="00D36D64"/>
    <w:rsid w:val="00D406D4"/>
    <w:rsid w:val="00D4181E"/>
    <w:rsid w:val="00D42E8D"/>
    <w:rsid w:val="00D42F4A"/>
    <w:rsid w:val="00D43536"/>
    <w:rsid w:val="00D44868"/>
    <w:rsid w:val="00D4577A"/>
    <w:rsid w:val="00D478AC"/>
    <w:rsid w:val="00D51638"/>
    <w:rsid w:val="00D519D8"/>
    <w:rsid w:val="00D52235"/>
    <w:rsid w:val="00D52785"/>
    <w:rsid w:val="00D5282C"/>
    <w:rsid w:val="00D539BA"/>
    <w:rsid w:val="00D604E1"/>
    <w:rsid w:val="00D651CB"/>
    <w:rsid w:val="00D67813"/>
    <w:rsid w:val="00D722A1"/>
    <w:rsid w:val="00D72C5E"/>
    <w:rsid w:val="00D72D75"/>
    <w:rsid w:val="00D73FFA"/>
    <w:rsid w:val="00D74F67"/>
    <w:rsid w:val="00D77D60"/>
    <w:rsid w:val="00D80612"/>
    <w:rsid w:val="00D84889"/>
    <w:rsid w:val="00D858EE"/>
    <w:rsid w:val="00D86F86"/>
    <w:rsid w:val="00D90551"/>
    <w:rsid w:val="00D9171F"/>
    <w:rsid w:val="00D93592"/>
    <w:rsid w:val="00D95F4C"/>
    <w:rsid w:val="00DA1C90"/>
    <w:rsid w:val="00DA4177"/>
    <w:rsid w:val="00DA741C"/>
    <w:rsid w:val="00DB1EF4"/>
    <w:rsid w:val="00DB1F44"/>
    <w:rsid w:val="00DB3D38"/>
    <w:rsid w:val="00DB43D9"/>
    <w:rsid w:val="00DB558F"/>
    <w:rsid w:val="00DC3C1A"/>
    <w:rsid w:val="00DC6248"/>
    <w:rsid w:val="00DC784F"/>
    <w:rsid w:val="00DD15B1"/>
    <w:rsid w:val="00DD1849"/>
    <w:rsid w:val="00DD42AB"/>
    <w:rsid w:val="00DD43CE"/>
    <w:rsid w:val="00DD6186"/>
    <w:rsid w:val="00DD744F"/>
    <w:rsid w:val="00DD74EB"/>
    <w:rsid w:val="00DE0DD4"/>
    <w:rsid w:val="00DE2602"/>
    <w:rsid w:val="00DE4494"/>
    <w:rsid w:val="00DE52D2"/>
    <w:rsid w:val="00DE562C"/>
    <w:rsid w:val="00DE7288"/>
    <w:rsid w:val="00DE78C6"/>
    <w:rsid w:val="00DF1909"/>
    <w:rsid w:val="00DF6381"/>
    <w:rsid w:val="00DF63A1"/>
    <w:rsid w:val="00DF75A9"/>
    <w:rsid w:val="00DF76F3"/>
    <w:rsid w:val="00E02584"/>
    <w:rsid w:val="00E02F8A"/>
    <w:rsid w:val="00E11615"/>
    <w:rsid w:val="00E12A22"/>
    <w:rsid w:val="00E12A32"/>
    <w:rsid w:val="00E135D7"/>
    <w:rsid w:val="00E1367F"/>
    <w:rsid w:val="00E15DD3"/>
    <w:rsid w:val="00E16F19"/>
    <w:rsid w:val="00E17957"/>
    <w:rsid w:val="00E17FB8"/>
    <w:rsid w:val="00E22535"/>
    <w:rsid w:val="00E22FF2"/>
    <w:rsid w:val="00E303D0"/>
    <w:rsid w:val="00E34E21"/>
    <w:rsid w:val="00E34E38"/>
    <w:rsid w:val="00E36935"/>
    <w:rsid w:val="00E375B9"/>
    <w:rsid w:val="00E37AF0"/>
    <w:rsid w:val="00E429DA"/>
    <w:rsid w:val="00E45FB1"/>
    <w:rsid w:val="00E52102"/>
    <w:rsid w:val="00E53C0E"/>
    <w:rsid w:val="00E61DC8"/>
    <w:rsid w:val="00E66B81"/>
    <w:rsid w:val="00E74A19"/>
    <w:rsid w:val="00E7795B"/>
    <w:rsid w:val="00E8189D"/>
    <w:rsid w:val="00E81BC9"/>
    <w:rsid w:val="00E83FCA"/>
    <w:rsid w:val="00E90C35"/>
    <w:rsid w:val="00E90C95"/>
    <w:rsid w:val="00E92E94"/>
    <w:rsid w:val="00E93629"/>
    <w:rsid w:val="00E97B52"/>
    <w:rsid w:val="00EA01C4"/>
    <w:rsid w:val="00EA108C"/>
    <w:rsid w:val="00EA1E20"/>
    <w:rsid w:val="00EA4D8F"/>
    <w:rsid w:val="00EB0A2A"/>
    <w:rsid w:val="00EB0F47"/>
    <w:rsid w:val="00EB1D91"/>
    <w:rsid w:val="00EB204E"/>
    <w:rsid w:val="00EB5A1D"/>
    <w:rsid w:val="00EB7EA9"/>
    <w:rsid w:val="00EC061D"/>
    <w:rsid w:val="00EC1FB6"/>
    <w:rsid w:val="00EC5B6D"/>
    <w:rsid w:val="00EC67D3"/>
    <w:rsid w:val="00EC682E"/>
    <w:rsid w:val="00EC73CB"/>
    <w:rsid w:val="00ED2D03"/>
    <w:rsid w:val="00ED3455"/>
    <w:rsid w:val="00ED5A59"/>
    <w:rsid w:val="00ED6051"/>
    <w:rsid w:val="00ED6AE3"/>
    <w:rsid w:val="00EE0B36"/>
    <w:rsid w:val="00EE1E58"/>
    <w:rsid w:val="00EE6068"/>
    <w:rsid w:val="00EE715D"/>
    <w:rsid w:val="00EF053C"/>
    <w:rsid w:val="00EF26D1"/>
    <w:rsid w:val="00EF5CE0"/>
    <w:rsid w:val="00EF692B"/>
    <w:rsid w:val="00F00F22"/>
    <w:rsid w:val="00F07AD4"/>
    <w:rsid w:val="00F13283"/>
    <w:rsid w:val="00F137BE"/>
    <w:rsid w:val="00F16833"/>
    <w:rsid w:val="00F244F9"/>
    <w:rsid w:val="00F26BD7"/>
    <w:rsid w:val="00F306B8"/>
    <w:rsid w:val="00F316ED"/>
    <w:rsid w:val="00F347DB"/>
    <w:rsid w:val="00F367D8"/>
    <w:rsid w:val="00F4013C"/>
    <w:rsid w:val="00F42526"/>
    <w:rsid w:val="00F42C8D"/>
    <w:rsid w:val="00F43DA6"/>
    <w:rsid w:val="00F4598C"/>
    <w:rsid w:val="00F50E5F"/>
    <w:rsid w:val="00F50F9E"/>
    <w:rsid w:val="00F510F3"/>
    <w:rsid w:val="00F52226"/>
    <w:rsid w:val="00F53A26"/>
    <w:rsid w:val="00F53C04"/>
    <w:rsid w:val="00F551CE"/>
    <w:rsid w:val="00F6377E"/>
    <w:rsid w:val="00F65324"/>
    <w:rsid w:val="00F65C5A"/>
    <w:rsid w:val="00F70929"/>
    <w:rsid w:val="00F71913"/>
    <w:rsid w:val="00F760CA"/>
    <w:rsid w:val="00F77698"/>
    <w:rsid w:val="00F77927"/>
    <w:rsid w:val="00F80B93"/>
    <w:rsid w:val="00F940F3"/>
    <w:rsid w:val="00F94358"/>
    <w:rsid w:val="00F9508D"/>
    <w:rsid w:val="00FA352A"/>
    <w:rsid w:val="00FA4E80"/>
    <w:rsid w:val="00FA5EB3"/>
    <w:rsid w:val="00FA6B73"/>
    <w:rsid w:val="00FB01BA"/>
    <w:rsid w:val="00FB0A56"/>
    <w:rsid w:val="00FB0CFA"/>
    <w:rsid w:val="00FB110B"/>
    <w:rsid w:val="00FB2316"/>
    <w:rsid w:val="00FB3C37"/>
    <w:rsid w:val="00FC4188"/>
    <w:rsid w:val="00FC4C46"/>
    <w:rsid w:val="00FD1CDA"/>
    <w:rsid w:val="00FE07D4"/>
    <w:rsid w:val="00FE3205"/>
    <w:rsid w:val="00FE5105"/>
    <w:rsid w:val="00FF070B"/>
    <w:rsid w:val="00FF0D33"/>
    <w:rsid w:val="00FF2EE1"/>
    <w:rsid w:val="00FF5EC0"/>
    <w:rsid w:val="00FF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30DAE8-576A-4C90-BBD0-9F9A30A3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206C"/>
    <w:pPr>
      <w:spacing w:after="200" w:afterAutospacing="0" w:line="276" w:lineRule="auto"/>
    </w:pPr>
    <w:rPr>
      <w:rFonts w:ascii="Times New Roman" w:eastAsia="Times New Roman" w:hAnsi="Times New Roman" w:cs="Times New Roman"/>
    </w:rPr>
  </w:style>
  <w:style w:type="paragraph" w:styleId="1">
    <w:name w:val="heading 1"/>
    <w:basedOn w:val="a0"/>
    <w:next w:val="a0"/>
    <w:link w:val="10"/>
    <w:qFormat/>
    <w:rsid w:val="00DD6186"/>
    <w:pPr>
      <w:keepNext/>
      <w:spacing w:before="240" w:after="60" w:line="240" w:lineRule="auto"/>
      <w:ind w:left="1701" w:right="1701"/>
      <w:jc w:val="center"/>
      <w:outlineLvl w:val="0"/>
    </w:pPr>
    <w:rPr>
      <w:b/>
      <w:kern w:val="28"/>
      <w:sz w:val="28"/>
      <w:szCs w:val="20"/>
      <w:lang w:eastAsia="ru-RU"/>
    </w:rPr>
  </w:style>
  <w:style w:type="paragraph" w:styleId="2">
    <w:name w:val="heading 2"/>
    <w:basedOn w:val="a0"/>
    <w:next w:val="a0"/>
    <w:link w:val="20"/>
    <w:qFormat/>
    <w:rsid w:val="00DD6186"/>
    <w:pPr>
      <w:keepNext/>
      <w:spacing w:before="240" w:after="60" w:line="240" w:lineRule="auto"/>
      <w:jc w:val="center"/>
      <w:outlineLvl w:val="1"/>
    </w:pPr>
    <w:rPr>
      <w:rFonts w:ascii="Arial" w:hAnsi="Arial"/>
      <w:b/>
      <w:sz w:val="32"/>
      <w:szCs w:val="20"/>
      <w:lang w:eastAsia="ru-RU"/>
    </w:rPr>
  </w:style>
  <w:style w:type="paragraph" w:styleId="30">
    <w:name w:val="heading 3"/>
    <w:basedOn w:val="a0"/>
    <w:next w:val="a0"/>
    <w:link w:val="31"/>
    <w:unhideWhenUsed/>
    <w:qFormat/>
    <w:rsid w:val="00DD6186"/>
    <w:pPr>
      <w:keepNext/>
      <w:keepLines/>
      <w:spacing w:before="200" w:after="0" w:line="259" w:lineRule="auto"/>
      <w:outlineLvl w:val="2"/>
    </w:pPr>
    <w:rPr>
      <w:b/>
      <w:bCs/>
      <w:color w:val="4F81BD"/>
    </w:rPr>
  </w:style>
  <w:style w:type="paragraph" w:styleId="4">
    <w:name w:val="heading 4"/>
    <w:basedOn w:val="a0"/>
    <w:next w:val="a0"/>
    <w:link w:val="40"/>
    <w:unhideWhenUsed/>
    <w:qFormat/>
    <w:rsid w:val="00DD6186"/>
    <w:pPr>
      <w:keepNext/>
      <w:keepLines/>
      <w:spacing w:before="200" w:after="0"/>
      <w:outlineLvl w:val="3"/>
    </w:pPr>
    <w:rPr>
      <w:b/>
      <w:bCs/>
      <w:i/>
      <w:iCs/>
      <w:color w:val="4F81BD"/>
    </w:rPr>
  </w:style>
  <w:style w:type="paragraph" w:styleId="5">
    <w:name w:val="heading 5"/>
    <w:basedOn w:val="a0"/>
    <w:next w:val="a0"/>
    <w:link w:val="50"/>
    <w:unhideWhenUsed/>
    <w:qFormat/>
    <w:rsid w:val="00DD6186"/>
    <w:pPr>
      <w:spacing w:before="240" w:after="60"/>
      <w:outlineLvl w:val="4"/>
    </w:pPr>
    <w:rPr>
      <w:rFonts w:ascii="Calibri" w:hAnsi="Calibri"/>
      <w:b/>
      <w:bCs/>
      <w:i/>
      <w:iCs/>
      <w:sz w:val="26"/>
      <w:szCs w:val="26"/>
    </w:rPr>
  </w:style>
  <w:style w:type="paragraph" w:styleId="6">
    <w:name w:val="heading 6"/>
    <w:basedOn w:val="a0"/>
    <w:next w:val="a0"/>
    <w:link w:val="60"/>
    <w:qFormat/>
    <w:rsid w:val="00DD6186"/>
    <w:pPr>
      <w:keepNext/>
      <w:suppressAutoHyphens/>
      <w:spacing w:after="0" w:line="240" w:lineRule="auto"/>
      <w:jc w:val="center"/>
      <w:outlineLvl w:val="5"/>
    </w:pPr>
    <w:rPr>
      <w:b/>
      <w:sz w:val="20"/>
      <w:szCs w:val="24"/>
      <w:lang w:eastAsia="zh-CN"/>
    </w:rPr>
  </w:style>
  <w:style w:type="paragraph" w:styleId="7">
    <w:name w:val="heading 7"/>
    <w:basedOn w:val="a0"/>
    <w:next w:val="a0"/>
    <w:link w:val="70"/>
    <w:unhideWhenUsed/>
    <w:qFormat/>
    <w:rsid w:val="00DD61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D6186"/>
    <w:pPr>
      <w:keepNext/>
      <w:spacing w:after="0" w:line="240" w:lineRule="auto"/>
      <w:jc w:val="center"/>
      <w:outlineLvl w:val="7"/>
    </w:pPr>
    <w:rPr>
      <w:b/>
      <w:bCs/>
      <w:sz w:val="32"/>
      <w:szCs w:val="28"/>
      <w:lang w:eastAsia="ru-RU"/>
    </w:rPr>
  </w:style>
  <w:style w:type="paragraph" w:styleId="9">
    <w:name w:val="heading 9"/>
    <w:basedOn w:val="a0"/>
    <w:next w:val="a0"/>
    <w:link w:val="90"/>
    <w:qFormat/>
    <w:rsid w:val="00DD6186"/>
    <w:pPr>
      <w:keepNext/>
      <w:suppressAutoHyphens/>
      <w:spacing w:after="0" w:line="240" w:lineRule="auto"/>
      <w:jc w:val="center"/>
      <w:outlineLvl w:val="8"/>
    </w:pPr>
    <w:rPr>
      <w:b/>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6186"/>
    <w:rPr>
      <w:rFonts w:ascii="Times New Roman" w:eastAsia="Times New Roman" w:hAnsi="Times New Roman" w:cs="Times New Roman"/>
      <w:b/>
      <w:kern w:val="28"/>
      <w:sz w:val="28"/>
      <w:szCs w:val="20"/>
      <w:lang w:eastAsia="ru-RU"/>
    </w:rPr>
  </w:style>
  <w:style w:type="character" w:customStyle="1" w:styleId="20">
    <w:name w:val="Заголовок 2 Знак"/>
    <w:basedOn w:val="a1"/>
    <w:link w:val="2"/>
    <w:uiPriority w:val="9"/>
    <w:rsid w:val="00DD6186"/>
    <w:rPr>
      <w:rFonts w:ascii="Arial" w:eastAsia="Times New Roman" w:hAnsi="Arial" w:cs="Times New Roman"/>
      <w:b/>
      <w:sz w:val="32"/>
      <w:szCs w:val="20"/>
      <w:lang w:eastAsia="ru-RU"/>
    </w:rPr>
  </w:style>
  <w:style w:type="character" w:customStyle="1" w:styleId="31">
    <w:name w:val="Заголовок 3 Знак"/>
    <w:basedOn w:val="a1"/>
    <w:link w:val="30"/>
    <w:uiPriority w:val="9"/>
    <w:rsid w:val="00DD6186"/>
    <w:rPr>
      <w:rFonts w:ascii="Times New Roman" w:eastAsia="Times New Roman" w:hAnsi="Times New Roman" w:cs="Times New Roman"/>
      <w:b/>
      <w:bCs/>
      <w:color w:val="4F81BD"/>
    </w:rPr>
  </w:style>
  <w:style w:type="character" w:customStyle="1" w:styleId="40">
    <w:name w:val="Заголовок 4 Знак"/>
    <w:basedOn w:val="a1"/>
    <w:link w:val="4"/>
    <w:rsid w:val="00DD6186"/>
    <w:rPr>
      <w:rFonts w:ascii="Times New Roman" w:eastAsia="Times New Roman" w:hAnsi="Times New Roman" w:cs="Times New Roman"/>
      <w:b/>
      <w:bCs/>
      <w:i/>
      <w:iCs/>
      <w:color w:val="4F81BD"/>
    </w:rPr>
  </w:style>
  <w:style w:type="character" w:customStyle="1" w:styleId="50">
    <w:name w:val="Заголовок 5 Знак"/>
    <w:basedOn w:val="a1"/>
    <w:link w:val="5"/>
    <w:uiPriority w:val="99"/>
    <w:rsid w:val="00DD6186"/>
    <w:rPr>
      <w:rFonts w:ascii="Calibri" w:eastAsia="Times New Roman" w:hAnsi="Calibri" w:cs="Times New Roman"/>
      <w:b/>
      <w:bCs/>
      <w:i/>
      <w:iCs/>
      <w:sz w:val="26"/>
      <w:szCs w:val="26"/>
    </w:rPr>
  </w:style>
  <w:style w:type="character" w:customStyle="1" w:styleId="60">
    <w:name w:val="Заголовок 6 Знак"/>
    <w:basedOn w:val="a1"/>
    <w:link w:val="6"/>
    <w:rsid w:val="00DD6186"/>
    <w:rPr>
      <w:rFonts w:ascii="Times New Roman" w:eastAsia="Times New Roman" w:hAnsi="Times New Roman" w:cs="Times New Roman"/>
      <w:b/>
      <w:sz w:val="20"/>
      <w:szCs w:val="24"/>
      <w:lang w:eastAsia="zh-CN"/>
    </w:rPr>
  </w:style>
  <w:style w:type="character" w:customStyle="1" w:styleId="70">
    <w:name w:val="Заголовок 7 Знак"/>
    <w:basedOn w:val="a1"/>
    <w:link w:val="7"/>
    <w:rsid w:val="00DD618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rsid w:val="00DD6186"/>
    <w:rPr>
      <w:rFonts w:ascii="Times New Roman" w:eastAsia="Times New Roman" w:hAnsi="Times New Roman" w:cs="Times New Roman"/>
      <w:b/>
      <w:bCs/>
      <w:sz w:val="32"/>
      <w:szCs w:val="28"/>
      <w:lang w:eastAsia="ru-RU"/>
    </w:rPr>
  </w:style>
  <w:style w:type="character" w:customStyle="1" w:styleId="90">
    <w:name w:val="Заголовок 9 Знак"/>
    <w:basedOn w:val="a1"/>
    <w:link w:val="9"/>
    <w:rsid w:val="00DD6186"/>
    <w:rPr>
      <w:rFonts w:ascii="Times New Roman" w:eastAsia="Times New Roman" w:hAnsi="Times New Roman" w:cs="Times New Roman"/>
      <w:b/>
      <w:sz w:val="24"/>
      <w:szCs w:val="24"/>
      <w:lang w:eastAsia="zh-CN"/>
    </w:rPr>
  </w:style>
  <w:style w:type="paragraph" w:customStyle="1" w:styleId="ConsPlusNormal">
    <w:name w:val="ConsPlusNormal"/>
    <w:link w:val="ConsPlusNormal0"/>
    <w:rsid w:val="00DD6186"/>
    <w:pPr>
      <w:autoSpaceDE w:val="0"/>
      <w:autoSpaceDN w:val="0"/>
      <w:adjustRightInd w:val="0"/>
      <w:spacing w:after="0" w:afterAutospacing="0"/>
    </w:pPr>
    <w:rPr>
      <w:rFonts w:ascii="Arial" w:eastAsia="Times New Roman" w:hAnsi="Arial" w:cs="Arial"/>
      <w:sz w:val="20"/>
      <w:szCs w:val="20"/>
      <w:lang w:eastAsia="ru-RU"/>
    </w:rPr>
  </w:style>
  <w:style w:type="paragraph" w:customStyle="1" w:styleId="11">
    <w:name w:val="Стиль1"/>
    <w:basedOn w:val="a0"/>
    <w:qFormat/>
    <w:rsid w:val="00DD6186"/>
    <w:pPr>
      <w:spacing w:after="120" w:line="240" w:lineRule="auto"/>
      <w:jc w:val="center"/>
    </w:pPr>
    <w:rPr>
      <w:rFonts w:ascii="Arial Black" w:hAnsi="Arial Black"/>
      <w:noProof/>
      <w:sz w:val="110"/>
      <w:szCs w:val="110"/>
      <w:lang w:eastAsia="ru-RU"/>
    </w:rPr>
  </w:style>
  <w:style w:type="paragraph" w:styleId="a4">
    <w:name w:val="Balloon Text"/>
    <w:basedOn w:val="a0"/>
    <w:link w:val="a5"/>
    <w:unhideWhenUsed/>
    <w:rsid w:val="00DD6186"/>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DD6186"/>
    <w:rPr>
      <w:rFonts w:ascii="Tahoma" w:eastAsia="Times New Roman" w:hAnsi="Tahoma" w:cs="Tahoma"/>
      <w:sz w:val="16"/>
      <w:szCs w:val="16"/>
    </w:rPr>
  </w:style>
  <w:style w:type="paragraph" w:customStyle="1" w:styleId="ConsPlusTitle">
    <w:name w:val="ConsPlusTitle"/>
    <w:link w:val="ConsPlusTitle0"/>
    <w:uiPriority w:val="99"/>
    <w:rsid w:val="00DD6186"/>
    <w:pPr>
      <w:widowControl w:val="0"/>
      <w:autoSpaceDE w:val="0"/>
      <w:autoSpaceDN w:val="0"/>
      <w:spacing w:after="0" w:afterAutospacing="0"/>
    </w:pPr>
    <w:rPr>
      <w:rFonts w:ascii="Calibri" w:eastAsia="Times New Roman" w:hAnsi="Calibri" w:cs="Calibri"/>
      <w:b/>
      <w:szCs w:val="20"/>
      <w:lang w:eastAsia="ru-RU"/>
    </w:rPr>
  </w:style>
  <w:style w:type="paragraph" w:customStyle="1" w:styleId="ConsPlusTitlePage">
    <w:name w:val="ConsPlusTitlePage"/>
    <w:rsid w:val="00DD6186"/>
    <w:pPr>
      <w:widowControl w:val="0"/>
      <w:autoSpaceDE w:val="0"/>
      <w:autoSpaceDN w:val="0"/>
      <w:spacing w:after="0" w:afterAutospacing="0"/>
    </w:pPr>
    <w:rPr>
      <w:rFonts w:ascii="Tahoma" w:eastAsia="Times New Roman" w:hAnsi="Tahoma" w:cs="Tahoma"/>
      <w:sz w:val="20"/>
      <w:szCs w:val="20"/>
      <w:lang w:eastAsia="ru-RU"/>
    </w:rPr>
  </w:style>
  <w:style w:type="character" w:styleId="a6">
    <w:name w:val="Hyperlink"/>
    <w:uiPriority w:val="99"/>
    <w:unhideWhenUsed/>
    <w:rsid w:val="00DD6186"/>
    <w:rPr>
      <w:color w:val="0000FF"/>
      <w:u w:val="single"/>
    </w:rPr>
  </w:style>
  <w:style w:type="character" w:customStyle="1" w:styleId="a7">
    <w:name w:val="Основной текст_"/>
    <w:link w:val="12"/>
    <w:locked/>
    <w:rsid w:val="00DD6186"/>
    <w:rPr>
      <w:sz w:val="23"/>
      <w:szCs w:val="23"/>
      <w:shd w:val="clear" w:color="auto" w:fill="FFFFFF"/>
    </w:rPr>
  </w:style>
  <w:style w:type="paragraph" w:customStyle="1" w:styleId="12">
    <w:name w:val="Основной текст1"/>
    <w:basedOn w:val="a0"/>
    <w:link w:val="a7"/>
    <w:rsid w:val="00DD6186"/>
    <w:pPr>
      <w:widowControl w:val="0"/>
      <w:shd w:val="clear" w:color="auto" w:fill="FFFFFF"/>
      <w:spacing w:before="360" w:after="660" w:line="0" w:lineRule="atLeast"/>
    </w:pPr>
    <w:rPr>
      <w:rFonts w:asciiTheme="minorHAnsi" w:eastAsiaTheme="minorHAnsi" w:hAnsiTheme="minorHAnsi" w:cstheme="minorBidi"/>
      <w:sz w:val="23"/>
      <w:szCs w:val="23"/>
    </w:rPr>
  </w:style>
  <w:style w:type="character" w:customStyle="1" w:styleId="21">
    <w:name w:val="Основной текст (2)_"/>
    <w:link w:val="22"/>
    <w:locked/>
    <w:rsid w:val="00DD6186"/>
    <w:rPr>
      <w:b/>
      <w:bCs/>
      <w:sz w:val="23"/>
      <w:szCs w:val="23"/>
      <w:shd w:val="clear" w:color="auto" w:fill="FFFFFF"/>
    </w:rPr>
  </w:style>
  <w:style w:type="paragraph" w:customStyle="1" w:styleId="22">
    <w:name w:val="Основной текст (2)"/>
    <w:basedOn w:val="a0"/>
    <w:link w:val="21"/>
    <w:rsid w:val="00DD6186"/>
    <w:pPr>
      <w:widowControl w:val="0"/>
      <w:shd w:val="clear" w:color="auto" w:fill="FFFFFF"/>
      <w:spacing w:after="240" w:line="293" w:lineRule="exact"/>
      <w:jc w:val="center"/>
    </w:pPr>
    <w:rPr>
      <w:rFonts w:asciiTheme="minorHAnsi" w:eastAsiaTheme="minorHAnsi" w:hAnsiTheme="minorHAnsi" w:cstheme="minorBidi"/>
      <w:b/>
      <w:bCs/>
      <w:sz w:val="23"/>
      <w:szCs w:val="23"/>
    </w:rPr>
  </w:style>
  <w:style w:type="character" w:customStyle="1" w:styleId="13">
    <w:name w:val="Заголовок №1_"/>
    <w:link w:val="14"/>
    <w:locked/>
    <w:rsid w:val="00DD6186"/>
    <w:rPr>
      <w:b/>
      <w:bCs/>
      <w:shd w:val="clear" w:color="auto" w:fill="FFFFFF"/>
    </w:rPr>
  </w:style>
  <w:style w:type="paragraph" w:customStyle="1" w:styleId="14">
    <w:name w:val="Заголовок №1"/>
    <w:basedOn w:val="a0"/>
    <w:link w:val="13"/>
    <w:rsid w:val="00DD6186"/>
    <w:pPr>
      <w:widowControl w:val="0"/>
      <w:shd w:val="clear" w:color="auto" w:fill="FFFFFF"/>
      <w:spacing w:before="240" w:after="360" w:line="0" w:lineRule="atLeast"/>
      <w:jc w:val="center"/>
      <w:outlineLvl w:val="0"/>
    </w:pPr>
    <w:rPr>
      <w:rFonts w:asciiTheme="minorHAnsi" w:eastAsiaTheme="minorHAnsi" w:hAnsiTheme="minorHAnsi" w:cstheme="minorBidi"/>
      <w:b/>
      <w:bCs/>
    </w:rPr>
  </w:style>
  <w:style w:type="character" w:customStyle="1" w:styleId="14pt">
    <w:name w:val="Основной текст + 14 pt"/>
    <w:aliases w:val="Курсив,Интервал 0 pt,Основной текст + Garamond,6 pt"/>
    <w:rsid w:val="00DD6186"/>
    <w:rPr>
      <w:b w:val="0"/>
      <w:bCs w:val="0"/>
      <w:i w:val="0"/>
      <w:iCs w:val="0"/>
      <w:smallCaps w:val="0"/>
      <w:strike w:val="0"/>
      <w:dstrike w:val="0"/>
      <w:color w:val="000000"/>
      <w:spacing w:val="-10"/>
      <w:w w:val="100"/>
      <w:position w:val="0"/>
      <w:sz w:val="17"/>
      <w:szCs w:val="17"/>
      <w:u w:val="none"/>
      <w:effect w:val="none"/>
      <w:shd w:val="clear" w:color="auto" w:fill="FFFFFF"/>
      <w:lang w:val="ru-RU"/>
    </w:rPr>
  </w:style>
  <w:style w:type="paragraph" w:styleId="a8">
    <w:name w:val="Body Text"/>
    <w:basedOn w:val="a0"/>
    <w:link w:val="a9"/>
    <w:rsid w:val="00DD6186"/>
    <w:pPr>
      <w:widowControl w:val="0"/>
      <w:shd w:val="clear" w:color="auto" w:fill="FFFFFF"/>
      <w:spacing w:before="420" w:after="480" w:line="240" w:lineRule="atLeast"/>
      <w:jc w:val="center"/>
    </w:pPr>
    <w:rPr>
      <w:sz w:val="27"/>
      <w:szCs w:val="27"/>
      <w:lang w:eastAsia="ru-RU"/>
    </w:rPr>
  </w:style>
  <w:style w:type="character" w:customStyle="1" w:styleId="a9">
    <w:name w:val="Основной текст Знак"/>
    <w:basedOn w:val="a1"/>
    <w:link w:val="a8"/>
    <w:uiPriority w:val="99"/>
    <w:rsid w:val="00DD6186"/>
    <w:rPr>
      <w:rFonts w:ascii="Times New Roman" w:eastAsia="Times New Roman" w:hAnsi="Times New Roman" w:cs="Times New Roman"/>
      <w:sz w:val="27"/>
      <w:szCs w:val="27"/>
      <w:shd w:val="clear" w:color="auto" w:fill="FFFFFF"/>
      <w:lang w:eastAsia="ru-RU"/>
    </w:rPr>
  </w:style>
  <w:style w:type="paragraph" w:styleId="aa">
    <w:name w:val="List Paragraph"/>
    <w:basedOn w:val="a0"/>
    <w:link w:val="ab"/>
    <w:uiPriority w:val="34"/>
    <w:qFormat/>
    <w:rsid w:val="00DD6186"/>
    <w:pPr>
      <w:widowControl w:val="0"/>
      <w:spacing w:after="0" w:line="240" w:lineRule="auto"/>
      <w:ind w:left="708"/>
    </w:pPr>
    <w:rPr>
      <w:rFonts w:ascii="Courier New" w:hAnsi="Courier New" w:cs="Courier New"/>
      <w:color w:val="000000"/>
      <w:sz w:val="24"/>
      <w:szCs w:val="24"/>
      <w:lang w:eastAsia="ru-RU"/>
    </w:rPr>
  </w:style>
  <w:style w:type="paragraph" w:customStyle="1" w:styleId="ConsPlusCell">
    <w:name w:val="ConsPlusCell"/>
    <w:link w:val="ConsPlusCell0"/>
    <w:rsid w:val="00DD6186"/>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c">
    <w:name w:val="header"/>
    <w:basedOn w:val="a0"/>
    <w:link w:val="ad"/>
    <w:uiPriority w:val="99"/>
    <w:unhideWhenUsed/>
    <w:rsid w:val="00DD618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DD6186"/>
    <w:rPr>
      <w:rFonts w:ascii="Times New Roman" w:eastAsia="Times New Roman" w:hAnsi="Times New Roman" w:cs="Times New Roman"/>
    </w:rPr>
  </w:style>
  <w:style w:type="paragraph" w:styleId="ae">
    <w:name w:val="footer"/>
    <w:basedOn w:val="a0"/>
    <w:link w:val="af"/>
    <w:uiPriority w:val="99"/>
    <w:unhideWhenUsed/>
    <w:rsid w:val="00DD618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D6186"/>
    <w:rPr>
      <w:rFonts w:ascii="Times New Roman" w:eastAsia="Times New Roman" w:hAnsi="Times New Roman" w:cs="Times New Roman"/>
    </w:rPr>
  </w:style>
  <w:style w:type="paragraph" w:customStyle="1" w:styleId="869F5D86A0724688A234C6CC24B6A76E">
    <w:name w:val="869F5D86A0724688A234C6CC24B6A76E"/>
    <w:rsid w:val="00DD6186"/>
    <w:pPr>
      <w:spacing w:after="200" w:afterAutospacing="0" w:line="276" w:lineRule="auto"/>
    </w:pPr>
    <w:rPr>
      <w:rFonts w:ascii="Times New Roman" w:eastAsia="Times New Roman" w:hAnsi="Times New Roman" w:cs="Times New Roman"/>
      <w:lang w:eastAsia="ru-RU"/>
    </w:rPr>
  </w:style>
  <w:style w:type="paragraph" w:customStyle="1" w:styleId="printj">
    <w:name w:val="printj"/>
    <w:basedOn w:val="a0"/>
    <w:rsid w:val="00DD6186"/>
    <w:pPr>
      <w:spacing w:before="100" w:beforeAutospacing="1" w:after="100" w:afterAutospacing="1" w:line="240" w:lineRule="auto"/>
    </w:pPr>
    <w:rPr>
      <w:sz w:val="24"/>
      <w:szCs w:val="24"/>
      <w:lang w:eastAsia="ru-RU"/>
    </w:rPr>
  </w:style>
  <w:style w:type="paragraph" w:customStyle="1" w:styleId="23">
    <w:name w:val="Основной текст2"/>
    <w:basedOn w:val="a0"/>
    <w:rsid w:val="00DD6186"/>
    <w:pPr>
      <w:widowControl w:val="0"/>
      <w:shd w:val="clear" w:color="auto" w:fill="FFFFFF"/>
      <w:spacing w:after="0" w:line="317" w:lineRule="exact"/>
    </w:pPr>
    <w:rPr>
      <w:sz w:val="27"/>
      <w:szCs w:val="27"/>
      <w:lang w:eastAsia="ru-RU"/>
    </w:rPr>
  </w:style>
  <w:style w:type="paragraph" w:customStyle="1" w:styleId="24">
    <w:name w:val="Обычный (веб)2"/>
    <w:basedOn w:val="a0"/>
    <w:rsid w:val="00DD6186"/>
    <w:pPr>
      <w:spacing w:before="105" w:after="105" w:line="240" w:lineRule="auto"/>
      <w:ind w:firstLine="240"/>
    </w:pPr>
    <w:rPr>
      <w:color w:val="3C392C"/>
      <w:sz w:val="26"/>
      <w:szCs w:val="26"/>
      <w:lang w:eastAsia="ru-RU"/>
    </w:rPr>
  </w:style>
  <w:style w:type="character" w:styleId="af0">
    <w:name w:val="Strong"/>
    <w:qFormat/>
    <w:rsid w:val="00DD6186"/>
    <w:rPr>
      <w:b/>
      <w:bCs/>
    </w:rPr>
  </w:style>
  <w:style w:type="paragraph" w:styleId="25">
    <w:name w:val="Body Text 2"/>
    <w:basedOn w:val="a0"/>
    <w:link w:val="26"/>
    <w:unhideWhenUsed/>
    <w:rsid w:val="00DD6186"/>
    <w:pPr>
      <w:spacing w:after="120" w:line="480" w:lineRule="auto"/>
    </w:pPr>
  </w:style>
  <w:style w:type="character" w:customStyle="1" w:styleId="26">
    <w:name w:val="Основной текст 2 Знак"/>
    <w:basedOn w:val="a1"/>
    <w:link w:val="25"/>
    <w:rsid w:val="00DD6186"/>
    <w:rPr>
      <w:rFonts w:ascii="Times New Roman" w:eastAsia="Times New Roman" w:hAnsi="Times New Roman" w:cs="Times New Roman"/>
    </w:rPr>
  </w:style>
  <w:style w:type="paragraph" w:styleId="af1">
    <w:name w:val="Title"/>
    <w:basedOn w:val="a0"/>
    <w:next w:val="a0"/>
    <w:link w:val="15"/>
    <w:qFormat/>
    <w:rsid w:val="00DD6186"/>
    <w:pPr>
      <w:spacing w:after="0" w:line="240" w:lineRule="auto"/>
      <w:contextualSpacing/>
    </w:pPr>
    <w:rPr>
      <w:rFonts w:ascii="Calibri Light" w:hAnsi="Calibri Light"/>
      <w:spacing w:val="-10"/>
      <w:kern w:val="28"/>
      <w:sz w:val="56"/>
      <w:szCs w:val="56"/>
    </w:rPr>
  </w:style>
  <w:style w:type="character" w:customStyle="1" w:styleId="15">
    <w:name w:val="Заголовок Знак1"/>
    <w:basedOn w:val="a1"/>
    <w:link w:val="af1"/>
    <w:rsid w:val="00DD6186"/>
    <w:rPr>
      <w:rFonts w:ascii="Calibri Light" w:eastAsia="Times New Roman" w:hAnsi="Calibri Light" w:cs="Times New Roman"/>
      <w:spacing w:val="-10"/>
      <w:kern w:val="28"/>
      <w:sz w:val="56"/>
      <w:szCs w:val="56"/>
    </w:rPr>
  </w:style>
  <w:style w:type="paragraph" w:styleId="af2">
    <w:name w:val="No Spacing"/>
    <w:link w:val="af3"/>
    <w:uiPriority w:val="1"/>
    <w:qFormat/>
    <w:rsid w:val="00DD6186"/>
    <w:pPr>
      <w:spacing w:after="0" w:afterAutospacing="0"/>
    </w:pPr>
    <w:rPr>
      <w:rFonts w:ascii="Calibri" w:eastAsia="Calibri" w:hAnsi="Calibri" w:cs="Times New Roman"/>
    </w:rPr>
  </w:style>
  <w:style w:type="paragraph" w:styleId="32">
    <w:name w:val="Body Text 3"/>
    <w:basedOn w:val="a0"/>
    <w:link w:val="33"/>
    <w:unhideWhenUsed/>
    <w:rsid w:val="00DD6186"/>
    <w:pPr>
      <w:spacing w:after="120" w:line="259" w:lineRule="auto"/>
    </w:pPr>
    <w:rPr>
      <w:rFonts w:ascii="Calibri" w:eastAsia="Calibri" w:hAnsi="Calibri"/>
      <w:sz w:val="16"/>
      <w:szCs w:val="16"/>
    </w:rPr>
  </w:style>
  <w:style w:type="character" w:customStyle="1" w:styleId="33">
    <w:name w:val="Основной текст 3 Знак"/>
    <w:basedOn w:val="a1"/>
    <w:link w:val="32"/>
    <w:rsid w:val="00DD6186"/>
    <w:rPr>
      <w:rFonts w:ascii="Calibri" w:eastAsia="Calibri" w:hAnsi="Calibri" w:cs="Times New Roman"/>
      <w:sz w:val="16"/>
      <w:szCs w:val="16"/>
    </w:rPr>
  </w:style>
  <w:style w:type="paragraph" w:styleId="34">
    <w:name w:val="Body Text Indent 3"/>
    <w:basedOn w:val="a0"/>
    <w:link w:val="35"/>
    <w:unhideWhenUsed/>
    <w:rsid w:val="00DD6186"/>
    <w:pPr>
      <w:spacing w:after="120" w:line="259" w:lineRule="auto"/>
      <w:ind w:left="283"/>
    </w:pPr>
    <w:rPr>
      <w:rFonts w:ascii="Calibri" w:eastAsia="Calibri" w:hAnsi="Calibri"/>
      <w:sz w:val="16"/>
      <w:szCs w:val="16"/>
    </w:rPr>
  </w:style>
  <w:style w:type="character" w:customStyle="1" w:styleId="35">
    <w:name w:val="Основной текст с отступом 3 Знак"/>
    <w:basedOn w:val="a1"/>
    <w:link w:val="34"/>
    <w:rsid w:val="00DD6186"/>
    <w:rPr>
      <w:rFonts w:ascii="Calibri" w:eastAsia="Calibri" w:hAnsi="Calibri" w:cs="Times New Roman"/>
      <w:sz w:val="16"/>
      <w:szCs w:val="16"/>
    </w:rPr>
  </w:style>
  <w:style w:type="paragraph" w:customStyle="1" w:styleId="ConsPlusNonformat">
    <w:name w:val="ConsPlusNonformat"/>
    <w:uiPriority w:val="99"/>
    <w:rsid w:val="00DD6186"/>
    <w:pPr>
      <w:widowControl w:val="0"/>
      <w:autoSpaceDE w:val="0"/>
      <w:autoSpaceDN w:val="0"/>
      <w:spacing w:after="0" w:afterAutospacing="0"/>
    </w:pPr>
    <w:rPr>
      <w:rFonts w:ascii="Courier New" w:eastAsia="Times New Roman" w:hAnsi="Courier New" w:cs="Courier New"/>
      <w:sz w:val="20"/>
      <w:szCs w:val="20"/>
      <w:lang w:eastAsia="ru-RU"/>
    </w:rPr>
  </w:style>
  <w:style w:type="table" w:styleId="af4">
    <w:name w:val="Table Grid"/>
    <w:basedOn w:val="a2"/>
    <w:uiPriority w:val="59"/>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unhideWhenUsed/>
    <w:rsid w:val="00DD6186"/>
    <w:rPr>
      <w:color w:val="800080"/>
      <w:u w:val="single"/>
    </w:rPr>
  </w:style>
  <w:style w:type="paragraph" w:customStyle="1" w:styleId="16">
    <w:name w:val="Знак1"/>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headertexttopleveltextcentertext">
    <w:name w:val="headertext topleveltext centertext"/>
    <w:basedOn w:val="a0"/>
    <w:uiPriority w:val="99"/>
    <w:rsid w:val="00DD6186"/>
    <w:pPr>
      <w:spacing w:before="100" w:beforeAutospacing="1" w:after="100" w:afterAutospacing="1" w:line="240" w:lineRule="auto"/>
    </w:pPr>
    <w:rPr>
      <w:sz w:val="24"/>
      <w:szCs w:val="24"/>
      <w:lang w:eastAsia="ru-RU"/>
    </w:rPr>
  </w:style>
  <w:style w:type="character" w:customStyle="1" w:styleId="apple-converted-space">
    <w:name w:val="apple-converted-space"/>
    <w:rsid w:val="00DD6186"/>
    <w:rPr>
      <w:rFonts w:cs="Times New Roman"/>
    </w:rPr>
  </w:style>
  <w:style w:type="paragraph" w:customStyle="1" w:styleId="17">
    <w:name w:val="Без интервала1"/>
    <w:rsid w:val="00DD6186"/>
    <w:pPr>
      <w:spacing w:after="0" w:afterAutospacing="0"/>
    </w:pPr>
    <w:rPr>
      <w:rFonts w:ascii="Calibri" w:eastAsia="Times New Roman" w:hAnsi="Calibri" w:cs="Times New Roman"/>
      <w:lang w:eastAsia="ru-RU"/>
    </w:rPr>
  </w:style>
  <w:style w:type="paragraph" w:customStyle="1" w:styleId="Heading">
    <w:name w:val="Heading"/>
    <w:rsid w:val="00DD6186"/>
    <w:pPr>
      <w:autoSpaceDE w:val="0"/>
      <w:autoSpaceDN w:val="0"/>
      <w:adjustRightInd w:val="0"/>
      <w:spacing w:after="0" w:afterAutospacing="0"/>
    </w:pPr>
    <w:rPr>
      <w:rFonts w:ascii="Arial" w:eastAsia="Times New Roman" w:hAnsi="Arial" w:cs="Arial"/>
      <w:b/>
      <w:bCs/>
      <w:lang w:eastAsia="ru-RU"/>
    </w:rPr>
  </w:style>
  <w:style w:type="character" w:styleId="af6">
    <w:name w:val="Emphasis"/>
    <w:qFormat/>
    <w:rsid w:val="00DD6186"/>
    <w:rPr>
      <w:i/>
      <w:iCs/>
    </w:rPr>
  </w:style>
  <w:style w:type="character" w:styleId="af7">
    <w:name w:val="page number"/>
    <w:basedOn w:val="a1"/>
    <w:rsid w:val="00DD6186"/>
  </w:style>
  <w:style w:type="paragraph" w:customStyle="1" w:styleId="af8">
    <w:name w:val="Знак Знак Знак"/>
    <w:basedOn w:val="a0"/>
    <w:rsid w:val="00DD6186"/>
    <w:pPr>
      <w:spacing w:after="160" w:line="240" w:lineRule="exact"/>
    </w:pPr>
    <w:rPr>
      <w:rFonts w:ascii="Verdana" w:eastAsia="MS Mincho" w:hAnsi="Verdana"/>
      <w:sz w:val="20"/>
      <w:szCs w:val="20"/>
      <w:lang w:val="en-GB"/>
    </w:rPr>
  </w:style>
  <w:style w:type="paragraph" w:styleId="af9">
    <w:name w:val="Plain Text"/>
    <w:basedOn w:val="a0"/>
    <w:link w:val="afa"/>
    <w:rsid w:val="00DD6186"/>
    <w:pPr>
      <w:spacing w:after="0" w:line="240" w:lineRule="auto"/>
    </w:pPr>
    <w:rPr>
      <w:rFonts w:ascii="Courier New" w:hAnsi="Courier New" w:cs="Courier New"/>
      <w:sz w:val="20"/>
      <w:szCs w:val="20"/>
      <w:lang w:eastAsia="ru-RU"/>
    </w:rPr>
  </w:style>
  <w:style w:type="character" w:customStyle="1" w:styleId="afa">
    <w:name w:val="Текст Знак"/>
    <w:basedOn w:val="a1"/>
    <w:link w:val="af9"/>
    <w:rsid w:val="00DD6186"/>
    <w:rPr>
      <w:rFonts w:ascii="Courier New" w:eastAsia="Times New Roman" w:hAnsi="Courier New" w:cs="Courier New"/>
      <w:sz w:val="20"/>
      <w:szCs w:val="20"/>
      <w:lang w:eastAsia="ru-RU"/>
    </w:rPr>
  </w:style>
  <w:style w:type="paragraph" w:styleId="27">
    <w:name w:val="Body Text Indent 2"/>
    <w:basedOn w:val="a0"/>
    <w:link w:val="28"/>
    <w:rsid w:val="00DD6186"/>
    <w:pPr>
      <w:spacing w:after="0" w:line="360" w:lineRule="auto"/>
      <w:ind w:left="708"/>
      <w:jc w:val="center"/>
    </w:pPr>
    <w:rPr>
      <w:b/>
      <w:bCs/>
      <w:sz w:val="28"/>
      <w:szCs w:val="28"/>
      <w:lang w:eastAsia="ru-RU"/>
    </w:rPr>
  </w:style>
  <w:style w:type="character" w:customStyle="1" w:styleId="28">
    <w:name w:val="Основной текст с отступом 2 Знак"/>
    <w:basedOn w:val="a1"/>
    <w:link w:val="27"/>
    <w:uiPriority w:val="99"/>
    <w:rsid w:val="00DD6186"/>
    <w:rPr>
      <w:rFonts w:ascii="Times New Roman" w:eastAsia="Times New Roman" w:hAnsi="Times New Roman" w:cs="Times New Roman"/>
      <w:b/>
      <w:bCs/>
      <w:sz w:val="28"/>
      <w:szCs w:val="28"/>
      <w:lang w:eastAsia="ru-RU"/>
    </w:rPr>
  </w:style>
  <w:style w:type="paragraph" w:styleId="afb">
    <w:name w:val="Body Text Indent"/>
    <w:basedOn w:val="a0"/>
    <w:link w:val="afc"/>
    <w:rsid w:val="00DD6186"/>
    <w:pPr>
      <w:spacing w:after="120"/>
      <w:ind w:left="283"/>
      <w:jc w:val="center"/>
    </w:pPr>
    <w:rPr>
      <w:rFonts w:eastAsia="Calibri"/>
      <w:sz w:val="28"/>
      <w:szCs w:val="28"/>
    </w:rPr>
  </w:style>
  <w:style w:type="character" w:customStyle="1" w:styleId="afc">
    <w:name w:val="Основной текст с отступом Знак"/>
    <w:basedOn w:val="a1"/>
    <w:link w:val="afb"/>
    <w:uiPriority w:val="99"/>
    <w:rsid w:val="00DD6186"/>
    <w:rPr>
      <w:rFonts w:ascii="Times New Roman" w:eastAsia="Calibri" w:hAnsi="Times New Roman" w:cs="Times New Roman"/>
      <w:sz w:val="28"/>
      <w:szCs w:val="28"/>
    </w:rPr>
  </w:style>
  <w:style w:type="paragraph" w:customStyle="1" w:styleId="18">
    <w:name w:val="Обычный1"/>
    <w:uiPriority w:val="99"/>
    <w:rsid w:val="00DD6186"/>
    <w:pPr>
      <w:spacing w:after="0" w:afterAutospacing="0"/>
    </w:pPr>
    <w:rPr>
      <w:rFonts w:ascii="Times New Roman" w:eastAsia="Times New Roman" w:hAnsi="Times New Roman" w:cs="Times New Roman"/>
      <w:sz w:val="20"/>
      <w:szCs w:val="20"/>
      <w:lang w:eastAsia="ru-RU"/>
    </w:rPr>
  </w:style>
  <w:style w:type="paragraph" w:customStyle="1" w:styleId="19">
    <w:name w:val="Абзац списка1"/>
    <w:basedOn w:val="a0"/>
    <w:qFormat/>
    <w:rsid w:val="00DD6186"/>
    <w:pPr>
      <w:spacing w:after="0"/>
      <w:ind w:left="720"/>
      <w:jc w:val="center"/>
    </w:pPr>
    <w:rPr>
      <w:sz w:val="28"/>
      <w:szCs w:val="28"/>
    </w:rPr>
  </w:style>
  <w:style w:type="character" w:customStyle="1" w:styleId="ConsPlusNormal0">
    <w:name w:val="ConsPlusNormal Знак"/>
    <w:link w:val="ConsPlusNormal"/>
    <w:rsid w:val="00DD6186"/>
    <w:rPr>
      <w:rFonts w:ascii="Arial" w:eastAsia="Times New Roman" w:hAnsi="Arial" w:cs="Arial"/>
      <w:sz w:val="20"/>
      <w:szCs w:val="20"/>
      <w:lang w:eastAsia="ru-RU"/>
    </w:rPr>
  </w:style>
  <w:style w:type="paragraph" w:styleId="HTML">
    <w:name w:val="HTML Address"/>
    <w:basedOn w:val="a0"/>
    <w:link w:val="HTML0"/>
    <w:rsid w:val="00DD6186"/>
    <w:pPr>
      <w:suppressAutoHyphens/>
      <w:spacing w:after="0" w:line="240" w:lineRule="auto"/>
    </w:pPr>
    <w:rPr>
      <w:i/>
      <w:iCs/>
      <w:sz w:val="24"/>
      <w:szCs w:val="24"/>
      <w:lang w:eastAsia="ar-SA"/>
    </w:rPr>
  </w:style>
  <w:style w:type="character" w:customStyle="1" w:styleId="HTML0">
    <w:name w:val="Адрес HTML Знак"/>
    <w:basedOn w:val="a1"/>
    <w:link w:val="HTML"/>
    <w:rsid w:val="00DD6186"/>
    <w:rPr>
      <w:rFonts w:ascii="Times New Roman" w:eastAsia="Times New Roman" w:hAnsi="Times New Roman" w:cs="Times New Roman"/>
      <w:i/>
      <w:iCs/>
      <w:sz w:val="24"/>
      <w:szCs w:val="24"/>
      <w:lang w:eastAsia="ar-SA"/>
    </w:rPr>
  </w:style>
  <w:style w:type="paragraph" w:styleId="afd">
    <w:name w:val="Subtitle"/>
    <w:basedOn w:val="a0"/>
    <w:link w:val="afe"/>
    <w:qFormat/>
    <w:rsid w:val="00DD6186"/>
    <w:pPr>
      <w:spacing w:after="60"/>
      <w:jc w:val="center"/>
      <w:outlineLvl w:val="1"/>
    </w:pPr>
    <w:rPr>
      <w:rFonts w:ascii="Arial" w:eastAsia="Calibri" w:hAnsi="Arial" w:cs="Arial"/>
      <w:sz w:val="24"/>
      <w:szCs w:val="24"/>
    </w:rPr>
  </w:style>
  <w:style w:type="character" w:customStyle="1" w:styleId="afe">
    <w:name w:val="Подзаголовок Знак"/>
    <w:basedOn w:val="a1"/>
    <w:link w:val="afd"/>
    <w:rsid w:val="00DD6186"/>
    <w:rPr>
      <w:rFonts w:ascii="Arial" w:eastAsia="Calibri" w:hAnsi="Arial" w:cs="Arial"/>
      <w:sz w:val="24"/>
      <w:szCs w:val="24"/>
    </w:rPr>
  </w:style>
  <w:style w:type="character" w:styleId="aff">
    <w:name w:val="annotation reference"/>
    <w:uiPriority w:val="99"/>
    <w:semiHidden/>
    <w:unhideWhenUsed/>
    <w:rsid w:val="00DD6186"/>
    <w:rPr>
      <w:sz w:val="16"/>
      <w:szCs w:val="16"/>
    </w:rPr>
  </w:style>
  <w:style w:type="paragraph" w:styleId="aff0">
    <w:name w:val="annotation text"/>
    <w:basedOn w:val="a0"/>
    <w:link w:val="aff1"/>
    <w:uiPriority w:val="99"/>
    <w:unhideWhenUsed/>
    <w:rsid w:val="00DD6186"/>
    <w:pPr>
      <w:spacing w:line="240" w:lineRule="auto"/>
    </w:pPr>
    <w:rPr>
      <w:rFonts w:ascii="Calibri" w:eastAsia="Calibri" w:hAnsi="Calibri"/>
      <w:sz w:val="20"/>
      <w:szCs w:val="20"/>
    </w:rPr>
  </w:style>
  <w:style w:type="character" w:customStyle="1" w:styleId="aff1">
    <w:name w:val="Текст примечания Знак"/>
    <w:basedOn w:val="a1"/>
    <w:link w:val="aff0"/>
    <w:uiPriority w:val="99"/>
    <w:rsid w:val="00DD6186"/>
    <w:rPr>
      <w:rFonts w:ascii="Calibri" w:eastAsia="Calibri" w:hAnsi="Calibri" w:cs="Times New Roman"/>
      <w:sz w:val="20"/>
      <w:szCs w:val="20"/>
    </w:rPr>
  </w:style>
  <w:style w:type="paragraph" w:styleId="aff2">
    <w:name w:val="annotation subject"/>
    <w:basedOn w:val="aff0"/>
    <w:next w:val="aff0"/>
    <w:link w:val="aff3"/>
    <w:uiPriority w:val="99"/>
    <w:unhideWhenUsed/>
    <w:rsid w:val="00DD6186"/>
    <w:rPr>
      <w:b/>
      <w:bCs/>
    </w:rPr>
  </w:style>
  <w:style w:type="character" w:customStyle="1" w:styleId="aff3">
    <w:name w:val="Тема примечания Знак"/>
    <w:basedOn w:val="aff1"/>
    <w:link w:val="aff2"/>
    <w:uiPriority w:val="99"/>
    <w:rsid w:val="00DD6186"/>
    <w:rPr>
      <w:rFonts w:ascii="Calibri" w:eastAsia="Calibri" w:hAnsi="Calibri" w:cs="Times New Roman"/>
      <w:b/>
      <w:bCs/>
      <w:sz w:val="20"/>
      <w:szCs w:val="20"/>
    </w:rPr>
  </w:style>
  <w:style w:type="paragraph" w:styleId="aff4">
    <w:name w:val="footnote text"/>
    <w:basedOn w:val="a0"/>
    <w:link w:val="aff5"/>
    <w:uiPriority w:val="99"/>
    <w:unhideWhenUsed/>
    <w:rsid w:val="00DD6186"/>
    <w:pPr>
      <w:spacing w:after="0" w:line="240" w:lineRule="auto"/>
    </w:pPr>
    <w:rPr>
      <w:rFonts w:ascii="Calibri" w:eastAsia="Calibri" w:hAnsi="Calibri"/>
      <w:sz w:val="20"/>
      <w:szCs w:val="20"/>
    </w:rPr>
  </w:style>
  <w:style w:type="character" w:customStyle="1" w:styleId="aff5">
    <w:name w:val="Текст сноски Знак"/>
    <w:basedOn w:val="a1"/>
    <w:link w:val="aff4"/>
    <w:uiPriority w:val="99"/>
    <w:rsid w:val="00DD6186"/>
    <w:rPr>
      <w:rFonts w:ascii="Calibri" w:eastAsia="Calibri" w:hAnsi="Calibri" w:cs="Times New Roman"/>
      <w:sz w:val="20"/>
      <w:szCs w:val="20"/>
    </w:rPr>
  </w:style>
  <w:style w:type="character" w:styleId="aff6">
    <w:name w:val="footnote reference"/>
    <w:uiPriority w:val="99"/>
    <w:unhideWhenUsed/>
    <w:rsid w:val="00DD6186"/>
    <w:rPr>
      <w:vertAlign w:val="superscript"/>
    </w:rPr>
  </w:style>
  <w:style w:type="character" w:styleId="aff7">
    <w:name w:val="Placeholder Text"/>
    <w:uiPriority w:val="99"/>
    <w:semiHidden/>
    <w:rsid w:val="00DD6186"/>
    <w:rPr>
      <w:color w:val="808080"/>
    </w:rPr>
  </w:style>
  <w:style w:type="paragraph" w:customStyle="1" w:styleId="29">
    <w:name w:val="Абзац списка2"/>
    <w:basedOn w:val="a0"/>
    <w:rsid w:val="00DD6186"/>
    <w:pPr>
      <w:spacing w:after="0" w:line="240" w:lineRule="auto"/>
      <w:ind w:left="720" w:firstLine="709"/>
      <w:jc w:val="both"/>
    </w:pPr>
    <w:rPr>
      <w:rFonts w:eastAsia="Calibri"/>
      <w:sz w:val="24"/>
      <w:szCs w:val="24"/>
      <w:lang w:eastAsia="ar-SA"/>
    </w:rPr>
  </w:style>
  <w:style w:type="character" w:customStyle="1" w:styleId="210">
    <w:name w:val="Заголовок 2 Знак1"/>
    <w:uiPriority w:val="9"/>
    <w:semiHidden/>
    <w:rsid w:val="00DD6186"/>
    <w:rPr>
      <w:rFonts w:ascii="Cambria" w:eastAsia="Times New Roman" w:hAnsi="Cambria" w:cs="Times New Roman"/>
      <w:b/>
      <w:bCs/>
      <w:color w:val="4F81BD"/>
      <w:sz w:val="26"/>
      <w:szCs w:val="26"/>
      <w:lang w:eastAsia="zh-CN"/>
    </w:rPr>
  </w:style>
  <w:style w:type="paragraph" w:customStyle="1" w:styleId="ConsNormal">
    <w:name w:val="ConsNormal"/>
    <w:rsid w:val="00DD6186"/>
    <w:pPr>
      <w:widowControl w:val="0"/>
      <w:spacing w:after="0" w:afterAutospacing="0"/>
      <w:ind w:firstLine="720"/>
    </w:pPr>
    <w:rPr>
      <w:rFonts w:ascii="Courier New" w:eastAsia="Times New Roman" w:hAnsi="Courier New" w:cs="Courier New"/>
      <w:sz w:val="20"/>
      <w:szCs w:val="20"/>
      <w:lang w:eastAsia="ru-RU"/>
    </w:rPr>
  </w:style>
  <w:style w:type="paragraph" w:customStyle="1" w:styleId="ConsTitle">
    <w:name w:val="ConsTitle"/>
    <w:uiPriority w:val="99"/>
    <w:rsid w:val="00DD6186"/>
    <w:pPr>
      <w:widowControl w:val="0"/>
      <w:spacing w:after="0" w:afterAutospacing="0"/>
    </w:pPr>
    <w:rPr>
      <w:rFonts w:ascii="Arial" w:eastAsia="Times New Roman" w:hAnsi="Arial" w:cs="Arial"/>
      <w:b/>
      <w:bCs/>
      <w:sz w:val="16"/>
      <w:szCs w:val="16"/>
      <w:lang w:eastAsia="ru-RU"/>
    </w:rPr>
  </w:style>
  <w:style w:type="paragraph" w:customStyle="1" w:styleId="ConsNonformat">
    <w:name w:val="ConsNonformat"/>
    <w:uiPriority w:val="99"/>
    <w:rsid w:val="00DD6186"/>
    <w:pPr>
      <w:widowControl w:val="0"/>
      <w:spacing w:after="0" w:afterAutospacing="0"/>
    </w:pPr>
    <w:rPr>
      <w:rFonts w:ascii="Courier New" w:eastAsia="Times New Roman" w:hAnsi="Courier New" w:cs="Courier New"/>
      <w:sz w:val="20"/>
      <w:szCs w:val="20"/>
      <w:lang w:eastAsia="ru-RU"/>
    </w:rPr>
  </w:style>
  <w:style w:type="paragraph" w:customStyle="1" w:styleId="aff8">
    <w:name w:val="Знак"/>
    <w:basedOn w:val="a0"/>
    <w:uiPriority w:val="99"/>
    <w:rsid w:val="00DD6186"/>
    <w:pPr>
      <w:spacing w:before="100" w:beforeAutospacing="1" w:after="100" w:afterAutospacing="1" w:line="240" w:lineRule="auto"/>
    </w:pPr>
    <w:rPr>
      <w:rFonts w:ascii="Tahoma" w:hAnsi="Tahoma" w:cs="Tahoma"/>
      <w:sz w:val="20"/>
      <w:szCs w:val="20"/>
      <w:lang w:val="en-US"/>
    </w:rPr>
  </w:style>
  <w:style w:type="paragraph" w:customStyle="1" w:styleId="ConsPlusDocList">
    <w:name w:val="ConsPlusDocList"/>
    <w:uiPriority w:val="99"/>
    <w:rsid w:val="00DD6186"/>
    <w:pPr>
      <w:widowControl w:val="0"/>
      <w:autoSpaceDE w:val="0"/>
      <w:autoSpaceDN w:val="0"/>
      <w:adjustRightInd w:val="0"/>
      <w:spacing w:after="0" w:afterAutospacing="0"/>
    </w:pPr>
    <w:rPr>
      <w:rFonts w:ascii="Courier New" w:eastAsia="Times New Roman" w:hAnsi="Courier New" w:cs="Courier New"/>
      <w:sz w:val="20"/>
      <w:szCs w:val="20"/>
      <w:lang w:eastAsia="ru-RU"/>
    </w:rPr>
  </w:style>
  <w:style w:type="paragraph" w:customStyle="1" w:styleId="font5">
    <w:name w:val="font5"/>
    <w:basedOn w:val="a0"/>
    <w:uiPriority w:val="99"/>
    <w:rsid w:val="00DD6186"/>
    <w:pPr>
      <w:spacing w:before="100" w:beforeAutospacing="1" w:after="100" w:afterAutospacing="1" w:line="240" w:lineRule="auto"/>
    </w:pPr>
    <w:rPr>
      <w:color w:val="000000"/>
      <w:sz w:val="24"/>
      <w:szCs w:val="24"/>
      <w:lang w:eastAsia="ru-RU"/>
    </w:rPr>
  </w:style>
  <w:style w:type="paragraph" w:customStyle="1" w:styleId="xl63">
    <w:name w:val="xl63"/>
    <w:basedOn w:val="a0"/>
    <w:rsid w:val="00DD6186"/>
    <w:pPr>
      <w:pBdr>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65">
    <w:name w:val="xl65"/>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6">
    <w:name w:val="xl66"/>
    <w:basedOn w:val="a0"/>
    <w:rsid w:val="00DD6186"/>
    <w:pPr>
      <w:pBdr>
        <w:top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67">
    <w:name w:val="xl67"/>
    <w:basedOn w:val="a0"/>
    <w:rsid w:val="00DD6186"/>
    <w:pPr>
      <w:pBdr>
        <w:top w:val="single" w:sz="8" w:space="0" w:color="auto"/>
      </w:pBdr>
      <w:spacing w:before="100" w:beforeAutospacing="1" w:after="100" w:afterAutospacing="1" w:line="240" w:lineRule="auto"/>
      <w:textAlignment w:val="top"/>
    </w:pPr>
    <w:rPr>
      <w:sz w:val="24"/>
      <w:szCs w:val="24"/>
      <w:lang w:eastAsia="ru-RU"/>
    </w:rPr>
  </w:style>
  <w:style w:type="paragraph" w:customStyle="1" w:styleId="xl68">
    <w:name w:val="xl68"/>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69">
    <w:name w:val="xl69"/>
    <w:basedOn w:val="a0"/>
    <w:rsid w:val="00DD6186"/>
    <w:pPr>
      <w:pBdr>
        <w:bottom w:val="single" w:sz="8" w:space="0" w:color="auto"/>
        <w:right w:val="single" w:sz="8" w:space="0" w:color="auto"/>
      </w:pBdr>
      <w:spacing w:before="100" w:beforeAutospacing="1" w:after="100" w:afterAutospacing="1" w:line="240" w:lineRule="auto"/>
    </w:pPr>
    <w:rPr>
      <w:color w:val="000000"/>
      <w:sz w:val="24"/>
      <w:szCs w:val="24"/>
      <w:lang w:eastAsia="ru-RU"/>
    </w:rPr>
  </w:style>
  <w:style w:type="paragraph" w:customStyle="1" w:styleId="xl70">
    <w:name w:val="xl70"/>
    <w:basedOn w:val="a0"/>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1">
    <w:name w:val="xl71"/>
    <w:basedOn w:val="a0"/>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2">
    <w:name w:val="xl72"/>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3">
    <w:name w:val="xl73"/>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74">
    <w:name w:val="xl74"/>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75">
    <w:name w:val="xl75"/>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6">
    <w:name w:val="xl76"/>
    <w:basedOn w:val="a0"/>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7">
    <w:name w:val="xl77"/>
    <w:basedOn w:val="a0"/>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8">
    <w:name w:val="xl78"/>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79">
    <w:name w:val="xl79"/>
    <w:basedOn w:val="a0"/>
    <w:rsid w:val="00DD61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0">
    <w:name w:val="xl80"/>
    <w:basedOn w:val="a0"/>
    <w:rsid w:val="00DD6186"/>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81">
    <w:name w:val="xl81"/>
    <w:basedOn w:val="a0"/>
    <w:rsid w:val="00DD6186"/>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3">
    <w:name w:val="xl83"/>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4">
    <w:name w:val="xl84"/>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5">
    <w:name w:val="xl85"/>
    <w:basedOn w:val="a0"/>
    <w:rsid w:val="00DD6186"/>
    <w:pPr>
      <w:spacing w:before="100" w:beforeAutospacing="1" w:after="100" w:afterAutospacing="1" w:line="240" w:lineRule="auto"/>
    </w:pPr>
    <w:rPr>
      <w:sz w:val="24"/>
      <w:szCs w:val="24"/>
      <w:lang w:eastAsia="ru-RU"/>
    </w:rPr>
  </w:style>
  <w:style w:type="paragraph" w:customStyle="1" w:styleId="xl86">
    <w:name w:val="xl86"/>
    <w:basedOn w:val="a0"/>
    <w:rsid w:val="00DD6186"/>
    <w:pPr>
      <w:pBdr>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87">
    <w:name w:val="xl87"/>
    <w:basedOn w:val="a0"/>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0"/>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89">
    <w:name w:val="xl89"/>
    <w:basedOn w:val="a0"/>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0">
    <w:name w:val="xl90"/>
    <w:basedOn w:val="a0"/>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1">
    <w:name w:val="xl91"/>
    <w:basedOn w:val="a0"/>
    <w:rsid w:val="00DD6186"/>
    <w:pPr>
      <w:pBdr>
        <w:top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2">
    <w:name w:val="xl92"/>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3">
    <w:name w:val="xl93"/>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94">
    <w:name w:val="xl94"/>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5">
    <w:name w:val="xl95"/>
    <w:basedOn w:val="a0"/>
    <w:rsid w:val="00DD6186"/>
    <w:pPr>
      <w:pBdr>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6">
    <w:name w:val="xl96"/>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7">
    <w:name w:val="xl97"/>
    <w:basedOn w:val="a0"/>
    <w:rsid w:val="00DD6186"/>
    <w:pPr>
      <w:pBdr>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8">
    <w:name w:val="xl98"/>
    <w:basedOn w:val="a0"/>
    <w:rsid w:val="00DD6186"/>
    <w:pPr>
      <w:pBdr>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99">
    <w:name w:val="xl99"/>
    <w:basedOn w:val="a0"/>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0">
    <w:name w:val="xl100"/>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1">
    <w:name w:val="xl101"/>
    <w:basedOn w:val="a0"/>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0"/>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3">
    <w:name w:val="xl103"/>
    <w:basedOn w:val="a0"/>
    <w:uiPriority w:val="99"/>
    <w:rsid w:val="00DD6186"/>
    <w:pPr>
      <w:pBdr>
        <w:top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04">
    <w:name w:val="xl104"/>
    <w:basedOn w:val="a0"/>
    <w:uiPriority w:val="99"/>
    <w:rsid w:val="00DD618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5">
    <w:name w:val="xl105"/>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106">
    <w:name w:val="xl106"/>
    <w:basedOn w:val="a0"/>
    <w:uiPriority w:val="99"/>
    <w:rsid w:val="00DD6186"/>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sz w:val="24"/>
      <w:szCs w:val="24"/>
      <w:lang w:eastAsia="ru-RU"/>
    </w:rPr>
  </w:style>
  <w:style w:type="paragraph" w:customStyle="1" w:styleId="xl107">
    <w:name w:val="xl107"/>
    <w:basedOn w:val="a0"/>
    <w:uiPriority w:val="99"/>
    <w:rsid w:val="00DD6186"/>
    <w:pPr>
      <w:spacing w:before="100" w:beforeAutospacing="1" w:after="100" w:afterAutospacing="1" w:line="240" w:lineRule="auto"/>
      <w:textAlignment w:val="top"/>
    </w:pPr>
    <w:rPr>
      <w:color w:val="000000"/>
      <w:sz w:val="24"/>
      <w:szCs w:val="24"/>
      <w:lang w:eastAsia="ru-RU"/>
    </w:rPr>
  </w:style>
  <w:style w:type="paragraph" w:customStyle="1" w:styleId="xl108">
    <w:name w:val="xl108"/>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09">
    <w:name w:val="xl109"/>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0">
    <w:name w:val="xl110"/>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1">
    <w:name w:val="xl111"/>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2">
    <w:name w:val="xl112"/>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3">
    <w:name w:val="xl113"/>
    <w:basedOn w:val="a0"/>
    <w:uiPriority w:val="99"/>
    <w:rsid w:val="00DD6186"/>
    <w:pPr>
      <w:pBdr>
        <w:right w:val="single" w:sz="8" w:space="0" w:color="auto"/>
      </w:pBdr>
      <w:spacing w:before="100" w:beforeAutospacing="1" w:after="100" w:afterAutospacing="1" w:line="240" w:lineRule="auto"/>
      <w:textAlignment w:val="top"/>
    </w:pPr>
    <w:rPr>
      <w:sz w:val="24"/>
      <w:szCs w:val="24"/>
      <w:lang w:eastAsia="ru-RU"/>
    </w:rPr>
  </w:style>
  <w:style w:type="paragraph" w:customStyle="1" w:styleId="xl114">
    <w:name w:val="xl114"/>
    <w:basedOn w:val="a0"/>
    <w:uiPriority w:val="99"/>
    <w:rsid w:val="00DD6186"/>
    <w:pPr>
      <w:pBdr>
        <w:top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5">
    <w:name w:val="xl11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6">
    <w:name w:val="xl116"/>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7">
    <w:name w:val="xl117"/>
    <w:basedOn w:val="a0"/>
    <w:uiPriority w:val="99"/>
    <w:rsid w:val="00DD6186"/>
    <w:pPr>
      <w:pBdr>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18">
    <w:name w:val="xl118"/>
    <w:basedOn w:val="a0"/>
    <w:uiPriority w:val="99"/>
    <w:rsid w:val="00DD6186"/>
    <w:pPr>
      <w:pBdr>
        <w:bottom w:val="single" w:sz="4" w:space="0" w:color="auto"/>
      </w:pBdr>
      <w:spacing w:before="100" w:beforeAutospacing="1" w:after="100" w:afterAutospacing="1" w:line="240" w:lineRule="auto"/>
      <w:textAlignment w:val="top"/>
    </w:pPr>
    <w:rPr>
      <w:color w:val="000000"/>
      <w:sz w:val="24"/>
      <w:szCs w:val="24"/>
      <w:lang w:eastAsia="ru-RU"/>
    </w:rPr>
  </w:style>
  <w:style w:type="paragraph" w:customStyle="1" w:styleId="xl119">
    <w:name w:val="xl11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20">
    <w:name w:val="xl120"/>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1">
    <w:name w:val="xl121"/>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22">
    <w:name w:val="xl122"/>
    <w:basedOn w:val="a0"/>
    <w:uiPriority w:val="99"/>
    <w:rsid w:val="00DD618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3">
    <w:name w:val="xl123"/>
    <w:basedOn w:val="a0"/>
    <w:uiPriority w:val="99"/>
    <w:rsid w:val="00DD6186"/>
    <w:pPr>
      <w:pBdr>
        <w:left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4">
    <w:name w:val="xl124"/>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pPr>
    <w:rPr>
      <w:sz w:val="24"/>
      <w:szCs w:val="24"/>
      <w:lang w:eastAsia="ru-RU"/>
    </w:rPr>
  </w:style>
  <w:style w:type="paragraph" w:customStyle="1" w:styleId="xl125">
    <w:name w:val="xl125"/>
    <w:basedOn w:val="a0"/>
    <w:uiPriority w:val="99"/>
    <w:rsid w:val="00DD61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126">
    <w:name w:val="xl126"/>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27">
    <w:name w:val="xl127"/>
    <w:basedOn w:val="a0"/>
    <w:uiPriority w:val="99"/>
    <w:rsid w:val="00DD6186"/>
    <w:pPr>
      <w:spacing w:before="100" w:beforeAutospacing="1" w:after="100" w:afterAutospacing="1" w:line="240" w:lineRule="auto"/>
      <w:textAlignment w:val="top"/>
    </w:pPr>
    <w:rPr>
      <w:sz w:val="24"/>
      <w:szCs w:val="24"/>
      <w:lang w:eastAsia="ru-RU"/>
    </w:rPr>
  </w:style>
  <w:style w:type="paragraph" w:customStyle="1" w:styleId="xl128">
    <w:name w:val="xl128"/>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29">
    <w:name w:val="xl12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30">
    <w:name w:val="xl130"/>
    <w:basedOn w:val="a0"/>
    <w:uiPriority w:val="99"/>
    <w:rsid w:val="00DD6186"/>
    <w:pPr>
      <w:pBdr>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31">
    <w:name w:val="xl131"/>
    <w:basedOn w:val="a0"/>
    <w:uiPriority w:val="99"/>
    <w:rsid w:val="00DD6186"/>
    <w:pPr>
      <w:pBdr>
        <w:top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2">
    <w:name w:val="xl132"/>
    <w:basedOn w:val="a0"/>
    <w:uiPriority w:val="99"/>
    <w:rsid w:val="00DD6186"/>
    <w:pPr>
      <w:pBdr>
        <w:top w:val="single" w:sz="4" w:space="0" w:color="auto"/>
      </w:pBdr>
      <w:spacing w:before="100" w:beforeAutospacing="1" w:after="100" w:afterAutospacing="1" w:line="240" w:lineRule="auto"/>
      <w:textAlignment w:val="top"/>
    </w:pPr>
    <w:rPr>
      <w:sz w:val="24"/>
      <w:szCs w:val="24"/>
      <w:lang w:eastAsia="ru-RU"/>
    </w:rPr>
  </w:style>
  <w:style w:type="paragraph" w:customStyle="1" w:styleId="xl133">
    <w:name w:val="xl133"/>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4">
    <w:name w:val="xl134"/>
    <w:basedOn w:val="a0"/>
    <w:uiPriority w:val="99"/>
    <w:rsid w:val="00DD6186"/>
    <w:pPr>
      <w:pBdr>
        <w:top w:val="single" w:sz="8" w:space="0" w:color="auto"/>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5">
    <w:name w:val="xl135"/>
    <w:basedOn w:val="a0"/>
    <w:uiPriority w:val="99"/>
    <w:rsid w:val="00DD6186"/>
    <w:pPr>
      <w:pBdr>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6">
    <w:name w:val="xl136"/>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7">
    <w:name w:val="xl137"/>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8">
    <w:name w:val="xl13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39">
    <w:name w:val="xl139"/>
    <w:basedOn w:val="a0"/>
    <w:uiPriority w:val="99"/>
    <w:rsid w:val="00DD6186"/>
    <w:pPr>
      <w:pBdr>
        <w:top w:val="single" w:sz="8" w:space="0" w:color="auto"/>
        <w:left w:val="single" w:sz="8" w:space="0" w:color="auto"/>
      </w:pBdr>
      <w:spacing w:before="100" w:beforeAutospacing="1" w:after="100" w:afterAutospacing="1" w:line="240" w:lineRule="auto"/>
      <w:textAlignment w:val="top"/>
    </w:pPr>
    <w:rPr>
      <w:sz w:val="24"/>
      <w:szCs w:val="24"/>
      <w:lang w:eastAsia="ru-RU"/>
    </w:rPr>
  </w:style>
  <w:style w:type="paragraph" w:customStyle="1" w:styleId="xl140">
    <w:name w:val="xl140"/>
    <w:basedOn w:val="a0"/>
    <w:uiPriority w:val="99"/>
    <w:rsid w:val="00DD6186"/>
    <w:pPr>
      <w:pBdr>
        <w:left w:val="single" w:sz="8" w:space="0" w:color="auto"/>
      </w:pBdr>
      <w:spacing w:before="100" w:beforeAutospacing="1" w:after="100" w:afterAutospacing="1" w:line="240" w:lineRule="auto"/>
      <w:textAlignment w:val="top"/>
    </w:pPr>
    <w:rPr>
      <w:sz w:val="24"/>
      <w:szCs w:val="24"/>
      <w:lang w:eastAsia="ru-RU"/>
    </w:rPr>
  </w:style>
  <w:style w:type="paragraph" w:customStyle="1" w:styleId="xl141">
    <w:name w:val="xl14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sz w:val="24"/>
      <w:szCs w:val="24"/>
      <w:lang w:eastAsia="ru-RU"/>
    </w:rPr>
  </w:style>
  <w:style w:type="paragraph" w:customStyle="1" w:styleId="xl142">
    <w:name w:val="xl142"/>
    <w:basedOn w:val="a0"/>
    <w:uiPriority w:val="99"/>
    <w:rsid w:val="00DD6186"/>
    <w:pPr>
      <w:pBdr>
        <w:top w:val="single" w:sz="8" w:space="0" w:color="auto"/>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3">
    <w:name w:val="xl143"/>
    <w:basedOn w:val="a0"/>
    <w:uiPriority w:val="99"/>
    <w:rsid w:val="00DD6186"/>
    <w:pPr>
      <w:pBdr>
        <w:left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4">
    <w:name w:val="xl144"/>
    <w:basedOn w:val="a0"/>
    <w:uiPriority w:val="99"/>
    <w:rsid w:val="00DD6186"/>
    <w:pPr>
      <w:pBdr>
        <w:left w:val="single" w:sz="8" w:space="0" w:color="auto"/>
        <w:bottom w:val="single" w:sz="8" w:space="0" w:color="auto"/>
      </w:pBdr>
      <w:spacing w:before="100" w:beforeAutospacing="1" w:after="100" w:afterAutospacing="1" w:line="240" w:lineRule="auto"/>
      <w:jc w:val="center"/>
      <w:textAlignment w:val="top"/>
    </w:pPr>
    <w:rPr>
      <w:sz w:val="24"/>
      <w:szCs w:val="24"/>
      <w:lang w:eastAsia="ru-RU"/>
    </w:rPr>
  </w:style>
  <w:style w:type="paragraph" w:customStyle="1" w:styleId="xl145">
    <w:name w:val="xl145"/>
    <w:basedOn w:val="a0"/>
    <w:uiPriority w:val="99"/>
    <w:rsid w:val="00DD618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6">
    <w:name w:val="xl146"/>
    <w:basedOn w:val="a0"/>
    <w:uiPriority w:val="99"/>
    <w:rsid w:val="00DD6186"/>
    <w:pPr>
      <w:pBdr>
        <w:top w:val="single" w:sz="8" w:space="0" w:color="auto"/>
        <w:bottom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7">
    <w:name w:val="xl147"/>
    <w:basedOn w:val="a0"/>
    <w:uiPriority w:val="99"/>
    <w:rsid w:val="00DD6186"/>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b/>
      <w:bCs/>
      <w:color w:val="000000"/>
      <w:sz w:val="24"/>
      <w:szCs w:val="24"/>
      <w:lang w:eastAsia="ru-RU"/>
    </w:rPr>
  </w:style>
  <w:style w:type="paragraph" w:customStyle="1" w:styleId="xl148">
    <w:name w:val="xl148"/>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49">
    <w:name w:val="xl149"/>
    <w:basedOn w:val="a0"/>
    <w:uiPriority w:val="99"/>
    <w:rsid w:val="00DD618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0">
    <w:name w:val="xl150"/>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1">
    <w:name w:val="xl151"/>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2">
    <w:name w:val="xl152"/>
    <w:basedOn w:val="a0"/>
    <w:uiPriority w:val="99"/>
    <w:rsid w:val="00DD6186"/>
    <w:pPr>
      <w:pBdr>
        <w:top w:val="single" w:sz="4" w:space="0" w:color="auto"/>
        <w:left w:val="single" w:sz="8" w:space="0" w:color="auto"/>
        <w:righ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53">
    <w:name w:val="xl153"/>
    <w:basedOn w:val="a0"/>
    <w:uiPriority w:val="99"/>
    <w:rsid w:val="00DD6186"/>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4">
    <w:name w:val="xl154"/>
    <w:basedOn w:val="a0"/>
    <w:uiPriority w:val="99"/>
    <w:rsid w:val="00DD6186"/>
    <w:pPr>
      <w:pBdr>
        <w:top w:val="single" w:sz="8" w:space="0" w:color="000000"/>
        <w:bottom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5">
    <w:name w:val="xl155"/>
    <w:basedOn w:val="a0"/>
    <w:uiPriority w:val="99"/>
    <w:rsid w:val="00DD6186"/>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sz w:val="24"/>
      <w:szCs w:val="24"/>
      <w:lang w:eastAsia="ru-RU"/>
    </w:rPr>
  </w:style>
  <w:style w:type="paragraph" w:customStyle="1" w:styleId="xl156">
    <w:name w:val="xl156"/>
    <w:basedOn w:val="a0"/>
    <w:uiPriority w:val="99"/>
    <w:rsid w:val="00DD6186"/>
    <w:pPr>
      <w:pBdr>
        <w:left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7">
    <w:name w:val="xl157"/>
    <w:basedOn w:val="a0"/>
    <w:uiPriority w:val="99"/>
    <w:rsid w:val="00DD61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8">
    <w:name w:val="xl158"/>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59">
    <w:name w:val="xl159"/>
    <w:basedOn w:val="a0"/>
    <w:uiPriority w:val="99"/>
    <w:rsid w:val="00DD6186"/>
    <w:pPr>
      <w:pBdr>
        <w:left w:val="single" w:sz="8"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60">
    <w:name w:val="xl160"/>
    <w:basedOn w:val="a0"/>
    <w:uiPriority w:val="99"/>
    <w:rsid w:val="00DD6186"/>
    <w:pPr>
      <w:pBdr>
        <w:top w:val="single" w:sz="8" w:space="0" w:color="auto"/>
        <w:left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1">
    <w:name w:val="xl161"/>
    <w:basedOn w:val="a0"/>
    <w:uiPriority w:val="99"/>
    <w:rsid w:val="00DD6186"/>
    <w:pPr>
      <w:pBdr>
        <w:left w:val="single" w:sz="8" w:space="0" w:color="auto"/>
        <w:bottom w:val="single" w:sz="8" w:space="0" w:color="auto"/>
      </w:pBdr>
      <w:spacing w:before="100" w:beforeAutospacing="1" w:after="100" w:afterAutospacing="1" w:line="240" w:lineRule="auto"/>
      <w:textAlignment w:val="top"/>
    </w:pPr>
    <w:rPr>
      <w:color w:val="000000"/>
      <w:sz w:val="24"/>
      <w:szCs w:val="24"/>
      <w:lang w:eastAsia="ru-RU"/>
    </w:rPr>
  </w:style>
  <w:style w:type="paragraph" w:customStyle="1" w:styleId="xl162">
    <w:name w:val="xl162"/>
    <w:basedOn w:val="a0"/>
    <w:uiPriority w:val="99"/>
    <w:rsid w:val="00DD6186"/>
    <w:pPr>
      <w:pBdr>
        <w:left w:val="single" w:sz="8" w:space="0" w:color="auto"/>
        <w:bottom w:val="single" w:sz="4" w:space="0" w:color="auto"/>
        <w:right w:val="single" w:sz="8" w:space="0" w:color="auto"/>
      </w:pBdr>
      <w:spacing w:before="100" w:beforeAutospacing="1" w:after="100" w:afterAutospacing="1" w:line="240" w:lineRule="auto"/>
      <w:textAlignment w:val="top"/>
    </w:pPr>
    <w:rPr>
      <w:sz w:val="24"/>
      <w:szCs w:val="24"/>
      <w:lang w:eastAsia="ru-RU"/>
    </w:rPr>
  </w:style>
  <w:style w:type="paragraph" w:customStyle="1" w:styleId="xl163">
    <w:name w:val="xl163"/>
    <w:basedOn w:val="a0"/>
    <w:uiPriority w:val="99"/>
    <w:rsid w:val="00DD618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color w:val="FF0000"/>
      <w:sz w:val="24"/>
      <w:szCs w:val="24"/>
      <w:lang w:eastAsia="ru-RU"/>
    </w:rPr>
  </w:style>
  <w:style w:type="paragraph" w:customStyle="1" w:styleId="xl164">
    <w:name w:val="xl164"/>
    <w:basedOn w:val="a0"/>
    <w:uiPriority w:val="99"/>
    <w:rsid w:val="00DD6186"/>
    <w:pPr>
      <w:pBdr>
        <w:bottom w:val="single" w:sz="8" w:space="0" w:color="auto"/>
      </w:pBdr>
      <w:spacing w:before="100" w:beforeAutospacing="1" w:after="100" w:afterAutospacing="1" w:line="240" w:lineRule="auto"/>
      <w:textAlignment w:val="top"/>
    </w:pPr>
    <w:rPr>
      <w:color w:val="000000"/>
      <w:sz w:val="24"/>
      <w:szCs w:val="24"/>
      <w:lang w:eastAsia="ru-RU"/>
    </w:rPr>
  </w:style>
  <w:style w:type="numbering" w:customStyle="1" w:styleId="3">
    <w:name w:val="Стиль3"/>
    <w:rsid w:val="00DD6186"/>
    <w:pPr>
      <w:numPr>
        <w:numId w:val="1"/>
      </w:numPr>
    </w:pPr>
  </w:style>
  <w:style w:type="character" w:customStyle="1" w:styleId="TextNPA">
    <w:name w:val="Text NPA"/>
    <w:uiPriority w:val="99"/>
    <w:rsid w:val="00DD6186"/>
    <w:rPr>
      <w:rFonts w:ascii="Courier New" w:hAnsi="Courier New" w:cs="Courier New"/>
    </w:rPr>
  </w:style>
  <w:style w:type="paragraph" w:styleId="aff9">
    <w:name w:val="Normal (Web)"/>
    <w:basedOn w:val="a0"/>
    <w:next w:val="a0"/>
    <w:uiPriority w:val="99"/>
    <w:rsid w:val="00DD6186"/>
    <w:pPr>
      <w:autoSpaceDE w:val="0"/>
      <w:autoSpaceDN w:val="0"/>
      <w:adjustRightInd w:val="0"/>
      <w:spacing w:after="0" w:line="240" w:lineRule="auto"/>
    </w:pPr>
    <w:rPr>
      <w:sz w:val="24"/>
      <w:szCs w:val="24"/>
      <w:lang w:eastAsia="ru-RU"/>
    </w:rPr>
  </w:style>
  <w:style w:type="character" w:customStyle="1" w:styleId="af3">
    <w:name w:val="Без интервала Знак"/>
    <w:link w:val="af2"/>
    <w:uiPriority w:val="1"/>
    <w:rsid w:val="00DD6186"/>
    <w:rPr>
      <w:rFonts w:ascii="Calibri" w:eastAsia="Calibri" w:hAnsi="Calibri" w:cs="Times New Roman"/>
    </w:rPr>
  </w:style>
  <w:style w:type="character" w:customStyle="1" w:styleId="match">
    <w:name w:val="match"/>
    <w:basedOn w:val="a1"/>
    <w:rsid w:val="00DD6186"/>
  </w:style>
  <w:style w:type="character" w:customStyle="1" w:styleId="36">
    <w:name w:val="Основной текст (3)_"/>
    <w:basedOn w:val="a1"/>
    <w:link w:val="37"/>
    <w:rsid w:val="00DD6186"/>
    <w:rPr>
      <w:b/>
      <w:bCs/>
      <w:sz w:val="27"/>
      <w:szCs w:val="27"/>
      <w:shd w:val="clear" w:color="auto" w:fill="FFFFFF"/>
    </w:rPr>
  </w:style>
  <w:style w:type="paragraph" w:customStyle="1" w:styleId="37">
    <w:name w:val="Основной текст (3)"/>
    <w:basedOn w:val="a0"/>
    <w:link w:val="36"/>
    <w:rsid w:val="00DD6186"/>
    <w:pPr>
      <w:widowControl w:val="0"/>
      <w:shd w:val="clear" w:color="auto" w:fill="FFFFFF"/>
      <w:spacing w:after="0" w:line="250" w:lineRule="exact"/>
      <w:jc w:val="center"/>
    </w:pPr>
    <w:rPr>
      <w:rFonts w:asciiTheme="minorHAnsi" w:eastAsiaTheme="minorHAnsi" w:hAnsiTheme="minorHAnsi" w:cstheme="minorBidi"/>
      <w:b/>
      <w:bCs/>
      <w:sz w:val="27"/>
      <w:szCs w:val="27"/>
    </w:rPr>
  </w:style>
  <w:style w:type="paragraph" w:customStyle="1" w:styleId="2a">
    <w:name w:val="Без интервала2"/>
    <w:rsid w:val="00DD6186"/>
    <w:pPr>
      <w:spacing w:after="0" w:afterAutospacing="0"/>
    </w:pPr>
    <w:rPr>
      <w:rFonts w:ascii="Calibri" w:eastAsia="Times New Roman" w:hAnsi="Calibri" w:cs="Times New Roman"/>
    </w:rPr>
  </w:style>
  <w:style w:type="paragraph" w:customStyle="1" w:styleId="38">
    <w:name w:val="Абзац списка3"/>
    <w:basedOn w:val="a0"/>
    <w:rsid w:val="00DD6186"/>
    <w:pPr>
      <w:spacing w:after="0" w:line="240" w:lineRule="auto"/>
      <w:ind w:left="720" w:firstLine="709"/>
      <w:jc w:val="both"/>
    </w:pPr>
    <w:rPr>
      <w:rFonts w:eastAsia="Calibri"/>
      <w:sz w:val="24"/>
      <w:szCs w:val="24"/>
      <w:lang w:eastAsia="ar-SA"/>
    </w:rPr>
  </w:style>
  <w:style w:type="paragraph" w:customStyle="1" w:styleId="affa">
    <w:name w:val="Нормальный (таблица)"/>
    <w:basedOn w:val="a0"/>
    <w:next w:val="a0"/>
    <w:uiPriority w:val="99"/>
    <w:rsid w:val="00DD618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fb">
    <w:name w:val="Прижатый влево"/>
    <w:basedOn w:val="a0"/>
    <w:next w:val="a0"/>
    <w:uiPriority w:val="99"/>
    <w:rsid w:val="00DD618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fc">
    <w:name w:val="Знак Знак Знак Знак Знак Знак Знак Знак Знак Знак Знак Знак"/>
    <w:basedOn w:val="a0"/>
    <w:rsid w:val="00DD6186"/>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1a">
    <w:name w:val="Название1"/>
    <w:basedOn w:val="a0"/>
    <w:qFormat/>
    <w:rsid w:val="00DD6186"/>
    <w:pPr>
      <w:spacing w:after="0" w:line="240" w:lineRule="auto"/>
      <w:jc w:val="center"/>
    </w:pPr>
    <w:rPr>
      <w:rFonts w:eastAsia="Calibri"/>
      <w:b/>
      <w:sz w:val="24"/>
      <w:szCs w:val="20"/>
      <w:lang w:eastAsia="ru-RU"/>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D6186"/>
    <w:pPr>
      <w:widowControl w:val="0"/>
      <w:adjustRightInd w:val="0"/>
      <w:spacing w:after="0" w:line="360" w:lineRule="atLeast"/>
      <w:jc w:val="both"/>
    </w:pPr>
    <w:rPr>
      <w:rFonts w:ascii="Verdana" w:hAnsi="Verdana" w:cs="Verdana"/>
      <w:sz w:val="20"/>
      <w:szCs w:val="20"/>
      <w:lang w:val="en-US"/>
    </w:rPr>
  </w:style>
  <w:style w:type="paragraph" w:customStyle="1" w:styleId="Default">
    <w:name w:val="Default"/>
    <w:rsid w:val="00DD6186"/>
    <w:pPr>
      <w:autoSpaceDE w:val="0"/>
      <w:autoSpaceDN w:val="0"/>
      <w:adjustRightInd w:val="0"/>
      <w:spacing w:after="0" w:afterAutospacing="0"/>
    </w:pPr>
    <w:rPr>
      <w:rFonts w:ascii="Times New Roman" w:eastAsia="Times New Roman" w:hAnsi="Times New Roman" w:cs="Times New Roman"/>
      <w:color w:val="000000"/>
      <w:sz w:val="24"/>
      <w:szCs w:val="24"/>
      <w:lang w:eastAsia="ru-RU"/>
    </w:rPr>
  </w:style>
  <w:style w:type="character" w:customStyle="1" w:styleId="A10">
    <w:name w:val="A1"/>
    <w:uiPriority w:val="99"/>
    <w:rsid w:val="00DD6186"/>
    <w:rPr>
      <w:color w:val="000000"/>
      <w:sz w:val="22"/>
      <w:szCs w:val="22"/>
    </w:rPr>
  </w:style>
  <w:style w:type="paragraph" w:styleId="HTML1">
    <w:name w:val="HTML Preformatted"/>
    <w:basedOn w:val="a0"/>
    <w:link w:val="HTML2"/>
    <w:rsid w:val="00DD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1"/>
    <w:link w:val="HTML1"/>
    <w:rsid w:val="00DD6186"/>
    <w:rPr>
      <w:rFonts w:ascii="Courier New" w:eastAsia="Times New Roman" w:hAnsi="Courier New" w:cs="Courier New"/>
      <w:sz w:val="20"/>
      <w:szCs w:val="20"/>
      <w:lang w:eastAsia="ru-RU"/>
    </w:rPr>
  </w:style>
  <w:style w:type="character" w:customStyle="1" w:styleId="Absatz-Standardschriftart">
    <w:name w:val="Absatz-Standardschriftart"/>
    <w:rsid w:val="00DD6186"/>
  </w:style>
  <w:style w:type="paragraph" w:customStyle="1" w:styleId="1c">
    <w:name w:val="Текст1"/>
    <w:basedOn w:val="a0"/>
    <w:rsid w:val="00DD6186"/>
    <w:pPr>
      <w:suppressAutoHyphens/>
      <w:spacing w:after="0" w:line="240" w:lineRule="auto"/>
      <w:jc w:val="both"/>
    </w:pPr>
    <w:rPr>
      <w:rFonts w:ascii="Courier New" w:hAnsi="Courier New" w:cs="Courier New"/>
      <w:sz w:val="20"/>
      <w:szCs w:val="20"/>
      <w:lang w:eastAsia="ar-SA"/>
    </w:rPr>
  </w:style>
  <w:style w:type="character" w:customStyle="1" w:styleId="61">
    <w:name w:val="Знак Знак6"/>
    <w:rsid w:val="00DD6186"/>
    <w:rPr>
      <w:rFonts w:ascii="Times New Roman" w:eastAsia="Times New Roman" w:hAnsi="Times New Roman" w:cs="Times New Roman"/>
      <w:b/>
      <w:kern w:val="28"/>
      <w:sz w:val="28"/>
      <w:szCs w:val="20"/>
      <w:lang w:eastAsia="ru-RU"/>
    </w:rPr>
  </w:style>
  <w:style w:type="table" w:customStyle="1" w:styleId="2b">
    <w:name w:val="Сетка таблицы2"/>
    <w:basedOn w:val="a2"/>
    <w:rsid w:val="00DD6186"/>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Без интервала3"/>
    <w:rsid w:val="00DD6186"/>
    <w:pPr>
      <w:spacing w:after="0" w:afterAutospacing="0"/>
    </w:pPr>
    <w:rPr>
      <w:rFonts w:ascii="Calibri" w:eastAsia="Times New Roman" w:hAnsi="Calibri" w:cs="Times New Roman"/>
    </w:rPr>
  </w:style>
  <w:style w:type="paragraph" w:customStyle="1" w:styleId="41">
    <w:name w:val="Без интервала4"/>
    <w:rsid w:val="00DD6186"/>
    <w:pPr>
      <w:spacing w:after="0" w:afterAutospacing="0"/>
    </w:pPr>
    <w:rPr>
      <w:rFonts w:ascii="Calibri" w:eastAsia="Times New Roman" w:hAnsi="Calibri" w:cs="Times New Roman"/>
    </w:rPr>
  </w:style>
  <w:style w:type="character" w:customStyle="1" w:styleId="affd">
    <w:name w:val="Основной текст + Курсив"/>
    <w:rsid w:val="00DD618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25pt">
    <w:name w:val="Основной текст + 12;5 pt"/>
    <w:rsid w:val="00DD618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42">
    <w:name w:val="Основной текст4"/>
    <w:basedOn w:val="a0"/>
    <w:rsid w:val="00DD6186"/>
    <w:pPr>
      <w:widowControl w:val="0"/>
      <w:shd w:val="clear" w:color="auto" w:fill="FFFFFF"/>
      <w:spacing w:after="0" w:line="0" w:lineRule="atLeast"/>
    </w:pPr>
    <w:rPr>
      <w:sz w:val="27"/>
      <w:szCs w:val="27"/>
      <w:lang w:eastAsia="ru-RU"/>
    </w:rPr>
  </w:style>
  <w:style w:type="character" w:customStyle="1" w:styleId="blk">
    <w:name w:val="blk"/>
    <w:basedOn w:val="a1"/>
    <w:rsid w:val="00DD6186"/>
  </w:style>
  <w:style w:type="character" w:customStyle="1" w:styleId="1d">
    <w:name w:val="Знак концевой сноски1"/>
    <w:rsid w:val="00DD6186"/>
    <w:rPr>
      <w:vertAlign w:val="superscript"/>
    </w:rPr>
  </w:style>
  <w:style w:type="paragraph" w:styleId="affe">
    <w:name w:val="endnote text"/>
    <w:basedOn w:val="a0"/>
    <w:link w:val="afff"/>
    <w:uiPriority w:val="99"/>
    <w:rsid w:val="00DD6186"/>
    <w:pPr>
      <w:suppressLineNumbers/>
      <w:suppressAutoHyphens/>
      <w:spacing w:after="0" w:line="240" w:lineRule="auto"/>
      <w:ind w:left="339" w:hanging="339"/>
    </w:pPr>
    <w:rPr>
      <w:sz w:val="20"/>
      <w:szCs w:val="20"/>
      <w:lang w:eastAsia="zh-CN"/>
    </w:rPr>
  </w:style>
  <w:style w:type="character" w:customStyle="1" w:styleId="afff">
    <w:name w:val="Текст концевой сноски Знак"/>
    <w:basedOn w:val="a1"/>
    <w:link w:val="affe"/>
    <w:uiPriority w:val="99"/>
    <w:rsid w:val="00DD6186"/>
    <w:rPr>
      <w:rFonts w:ascii="Times New Roman" w:eastAsia="Times New Roman" w:hAnsi="Times New Roman" w:cs="Times New Roman"/>
      <w:sz w:val="20"/>
      <w:szCs w:val="20"/>
      <w:lang w:eastAsia="zh-CN"/>
    </w:rPr>
  </w:style>
  <w:style w:type="character" w:customStyle="1" w:styleId="WW8Num1z0">
    <w:name w:val="WW8Num1z0"/>
    <w:rsid w:val="00DD6186"/>
  </w:style>
  <w:style w:type="character" w:customStyle="1" w:styleId="WW8Num1z1">
    <w:name w:val="WW8Num1z1"/>
    <w:rsid w:val="00DD6186"/>
  </w:style>
  <w:style w:type="character" w:customStyle="1" w:styleId="WW8Num1z2">
    <w:name w:val="WW8Num1z2"/>
    <w:rsid w:val="00DD6186"/>
  </w:style>
  <w:style w:type="character" w:customStyle="1" w:styleId="WW8Num1z3">
    <w:name w:val="WW8Num1z3"/>
    <w:rsid w:val="00DD6186"/>
  </w:style>
  <w:style w:type="character" w:customStyle="1" w:styleId="WW8Num1z4">
    <w:name w:val="WW8Num1z4"/>
    <w:rsid w:val="00DD6186"/>
  </w:style>
  <w:style w:type="character" w:customStyle="1" w:styleId="WW8Num1z5">
    <w:name w:val="WW8Num1z5"/>
    <w:rsid w:val="00DD6186"/>
  </w:style>
  <w:style w:type="character" w:customStyle="1" w:styleId="WW8Num1z6">
    <w:name w:val="WW8Num1z6"/>
    <w:rsid w:val="00DD6186"/>
  </w:style>
  <w:style w:type="character" w:customStyle="1" w:styleId="WW8Num1z7">
    <w:name w:val="WW8Num1z7"/>
    <w:rsid w:val="00DD6186"/>
  </w:style>
  <w:style w:type="character" w:customStyle="1" w:styleId="WW8Num1z8">
    <w:name w:val="WW8Num1z8"/>
    <w:rsid w:val="00DD6186"/>
  </w:style>
  <w:style w:type="character" w:customStyle="1" w:styleId="WW8Num2z0">
    <w:name w:val="WW8Num2z0"/>
    <w:rsid w:val="00DD6186"/>
    <w:rPr>
      <w:rFonts w:hint="default"/>
    </w:rPr>
  </w:style>
  <w:style w:type="character" w:customStyle="1" w:styleId="WW8Num3z0">
    <w:name w:val="WW8Num3z0"/>
    <w:rsid w:val="00DD6186"/>
  </w:style>
  <w:style w:type="character" w:customStyle="1" w:styleId="WW8Num4z0">
    <w:name w:val="WW8Num4z0"/>
    <w:rsid w:val="00DD6186"/>
    <w:rPr>
      <w:rFonts w:hint="default"/>
    </w:rPr>
  </w:style>
  <w:style w:type="character" w:customStyle="1" w:styleId="WW8Num4z1">
    <w:name w:val="WW8Num4z1"/>
    <w:rsid w:val="00DD6186"/>
    <w:rPr>
      <w:rFonts w:hint="default"/>
      <w:b/>
      <w:i w:val="0"/>
    </w:rPr>
  </w:style>
  <w:style w:type="character" w:customStyle="1" w:styleId="WW8Num3z1">
    <w:name w:val="WW8Num3z1"/>
    <w:rsid w:val="00DD6186"/>
    <w:rPr>
      <w:rFonts w:eastAsia="Calibri" w:hint="default"/>
    </w:rPr>
  </w:style>
  <w:style w:type="character" w:customStyle="1" w:styleId="WW8Num5z0">
    <w:name w:val="WW8Num5z0"/>
    <w:rsid w:val="00DD6186"/>
    <w:rPr>
      <w:rFonts w:hint="default"/>
    </w:rPr>
  </w:style>
  <w:style w:type="character" w:customStyle="1" w:styleId="WW8Num5z1">
    <w:name w:val="WW8Num5z1"/>
    <w:rsid w:val="00DD6186"/>
    <w:rPr>
      <w:rFonts w:hint="default"/>
      <w:b/>
      <w:i w:val="0"/>
    </w:rPr>
  </w:style>
  <w:style w:type="character" w:customStyle="1" w:styleId="51">
    <w:name w:val="Основной шрифт абзаца5"/>
    <w:rsid w:val="00DD6186"/>
  </w:style>
  <w:style w:type="character" w:customStyle="1" w:styleId="WW8Num6z0">
    <w:name w:val="WW8Num6z0"/>
    <w:rsid w:val="00DD6186"/>
    <w:rPr>
      <w:rFonts w:hint="default"/>
    </w:rPr>
  </w:style>
  <w:style w:type="character" w:customStyle="1" w:styleId="WW8Num6z1">
    <w:name w:val="WW8Num6z1"/>
    <w:rsid w:val="00DD6186"/>
    <w:rPr>
      <w:rFonts w:hint="default"/>
      <w:b/>
      <w:i w:val="0"/>
    </w:rPr>
  </w:style>
  <w:style w:type="character" w:customStyle="1" w:styleId="43">
    <w:name w:val="Основной шрифт абзаца4"/>
    <w:rsid w:val="00DD6186"/>
  </w:style>
  <w:style w:type="character" w:customStyle="1" w:styleId="WW8Num7z0">
    <w:name w:val="WW8Num7z0"/>
    <w:rsid w:val="00DD6186"/>
    <w:rPr>
      <w:rFonts w:hint="default"/>
    </w:rPr>
  </w:style>
  <w:style w:type="character" w:customStyle="1" w:styleId="WW8Num7z1">
    <w:name w:val="WW8Num7z1"/>
    <w:rsid w:val="00DD6186"/>
    <w:rPr>
      <w:rFonts w:hint="default"/>
      <w:b/>
      <w:i w:val="0"/>
    </w:rPr>
  </w:style>
  <w:style w:type="character" w:customStyle="1" w:styleId="WW8Num8z0">
    <w:name w:val="WW8Num8z0"/>
    <w:rsid w:val="00DD6186"/>
  </w:style>
  <w:style w:type="character" w:customStyle="1" w:styleId="WW8Num8z1">
    <w:name w:val="WW8Num8z1"/>
    <w:rsid w:val="00DD6186"/>
  </w:style>
  <w:style w:type="character" w:customStyle="1" w:styleId="WW8Num8z2">
    <w:name w:val="WW8Num8z2"/>
    <w:rsid w:val="00DD6186"/>
  </w:style>
  <w:style w:type="character" w:customStyle="1" w:styleId="WW8Num8z3">
    <w:name w:val="WW8Num8z3"/>
    <w:rsid w:val="00DD6186"/>
  </w:style>
  <w:style w:type="character" w:customStyle="1" w:styleId="WW8Num8z4">
    <w:name w:val="WW8Num8z4"/>
    <w:rsid w:val="00DD6186"/>
  </w:style>
  <w:style w:type="character" w:customStyle="1" w:styleId="WW8Num8z5">
    <w:name w:val="WW8Num8z5"/>
    <w:rsid w:val="00DD6186"/>
  </w:style>
  <w:style w:type="character" w:customStyle="1" w:styleId="WW8Num8z6">
    <w:name w:val="WW8Num8z6"/>
    <w:rsid w:val="00DD6186"/>
  </w:style>
  <w:style w:type="character" w:customStyle="1" w:styleId="WW8Num8z7">
    <w:name w:val="WW8Num8z7"/>
    <w:rsid w:val="00DD6186"/>
  </w:style>
  <w:style w:type="character" w:customStyle="1" w:styleId="WW8Num8z8">
    <w:name w:val="WW8Num8z8"/>
    <w:rsid w:val="00DD6186"/>
  </w:style>
  <w:style w:type="character" w:customStyle="1" w:styleId="3a">
    <w:name w:val="Основной шрифт абзаца3"/>
    <w:rsid w:val="00DD6186"/>
  </w:style>
  <w:style w:type="character" w:customStyle="1" w:styleId="2c">
    <w:name w:val="Основной шрифт абзаца2"/>
    <w:rsid w:val="00DD6186"/>
  </w:style>
  <w:style w:type="character" w:customStyle="1" w:styleId="WW8Num9z0">
    <w:name w:val="WW8Num9z0"/>
    <w:rsid w:val="00DD6186"/>
    <w:rPr>
      <w:rFonts w:hint="default"/>
      <w:i/>
    </w:rPr>
  </w:style>
  <w:style w:type="character" w:customStyle="1" w:styleId="WW8Num10z0">
    <w:name w:val="WW8Num10z0"/>
    <w:rsid w:val="00DD6186"/>
    <w:rPr>
      <w:rFonts w:hint="default"/>
    </w:rPr>
  </w:style>
  <w:style w:type="character" w:customStyle="1" w:styleId="WW8Num10z1">
    <w:name w:val="WW8Num10z1"/>
    <w:rsid w:val="00DD6186"/>
    <w:rPr>
      <w:rFonts w:hint="default"/>
      <w:b/>
      <w:i w:val="0"/>
    </w:rPr>
  </w:style>
  <w:style w:type="character" w:customStyle="1" w:styleId="WW8Num11z0">
    <w:name w:val="WW8Num11z0"/>
    <w:rsid w:val="00DD6186"/>
    <w:rPr>
      <w:rFonts w:hint="default"/>
    </w:rPr>
  </w:style>
  <w:style w:type="character" w:customStyle="1" w:styleId="WW8Num11z1">
    <w:name w:val="WW8Num11z1"/>
    <w:rsid w:val="00DD6186"/>
    <w:rPr>
      <w:rFonts w:hint="default"/>
      <w:b/>
      <w:i w:val="0"/>
    </w:rPr>
  </w:style>
  <w:style w:type="character" w:customStyle="1" w:styleId="WW8Num10z2">
    <w:name w:val="WW8Num10z2"/>
    <w:rsid w:val="00DD6186"/>
  </w:style>
  <w:style w:type="character" w:customStyle="1" w:styleId="WW8Num10z3">
    <w:name w:val="WW8Num10z3"/>
    <w:rsid w:val="00DD6186"/>
  </w:style>
  <w:style w:type="character" w:customStyle="1" w:styleId="WW8Num10z4">
    <w:name w:val="WW8Num10z4"/>
    <w:rsid w:val="00DD6186"/>
  </w:style>
  <w:style w:type="character" w:customStyle="1" w:styleId="WW8Num10z5">
    <w:name w:val="WW8Num10z5"/>
    <w:rsid w:val="00DD6186"/>
  </w:style>
  <w:style w:type="character" w:customStyle="1" w:styleId="WW8Num10z6">
    <w:name w:val="WW8Num10z6"/>
    <w:rsid w:val="00DD6186"/>
  </w:style>
  <w:style w:type="character" w:customStyle="1" w:styleId="WW8Num10z7">
    <w:name w:val="WW8Num10z7"/>
    <w:rsid w:val="00DD6186"/>
  </w:style>
  <w:style w:type="character" w:customStyle="1" w:styleId="WW8Num10z8">
    <w:name w:val="WW8Num10z8"/>
    <w:rsid w:val="00DD6186"/>
  </w:style>
  <w:style w:type="character" w:customStyle="1" w:styleId="WW8Num12z0">
    <w:name w:val="WW8Num12z0"/>
    <w:rsid w:val="00DD6186"/>
    <w:rPr>
      <w:rFonts w:hint="default"/>
    </w:rPr>
  </w:style>
  <w:style w:type="character" w:customStyle="1" w:styleId="WW8Num12z1">
    <w:name w:val="WW8Num12z1"/>
    <w:rsid w:val="00DD6186"/>
  </w:style>
  <w:style w:type="character" w:customStyle="1" w:styleId="WW8Num12z2">
    <w:name w:val="WW8Num12z2"/>
    <w:rsid w:val="00DD6186"/>
  </w:style>
  <w:style w:type="character" w:customStyle="1" w:styleId="WW8Num12z3">
    <w:name w:val="WW8Num12z3"/>
    <w:rsid w:val="00DD6186"/>
  </w:style>
  <w:style w:type="character" w:customStyle="1" w:styleId="WW8Num12z4">
    <w:name w:val="WW8Num12z4"/>
    <w:rsid w:val="00DD6186"/>
  </w:style>
  <w:style w:type="character" w:customStyle="1" w:styleId="WW8Num12z5">
    <w:name w:val="WW8Num12z5"/>
    <w:rsid w:val="00DD6186"/>
  </w:style>
  <w:style w:type="character" w:customStyle="1" w:styleId="WW8Num12z6">
    <w:name w:val="WW8Num12z6"/>
    <w:rsid w:val="00DD6186"/>
  </w:style>
  <w:style w:type="character" w:customStyle="1" w:styleId="WW8Num12z7">
    <w:name w:val="WW8Num12z7"/>
    <w:rsid w:val="00DD6186"/>
  </w:style>
  <w:style w:type="character" w:customStyle="1" w:styleId="WW8Num12z8">
    <w:name w:val="WW8Num12z8"/>
    <w:rsid w:val="00DD6186"/>
  </w:style>
  <w:style w:type="character" w:customStyle="1" w:styleId="WW8Num13z0">
    <w:name w:val="WW8Num13z0"/>
    <w:rsid w:val="00DD6186"/>
    <w:rPr>
      <w:rFonts w:ascii="Times New Roman" w:hAnsi="Times New Roman" w:cs="Times New Roman" w:hint="default"/>
      <w:b/>
      <w:sz w:val="21"/>
      <w:szCs w:val="21"/>
    </w:rPr>
  </w:style>
  <w:style w:type="character" w:customStyle="1" w:styleId="WW8Num13z1">
    <w:name w:val="WW8Num13z1"/>
    <w:rsid w:val="00DD6186"/>
    <w:rPr>
      <w:rFonts w:eastAsia="Calibri" w:hint="default"/>
    </w:rPr>
  </w:style>
  <w:style w:type="character" w:customStyle="1" w:styleId="WW8Num14z0">
    <w:name w:val="WW8Num14z0"/>
    <w:rsid w:val="00DD6186"/>
    <w:rPr>
      <w:rFonts w:hint="default"/>
      <w:b/>
    </w:rPr>
  </w:style>
  <w:style w:type="character" w:customStyle="1" w:styleId="WW8Num14z1">
    <w:name w:val="WW8Num14z1"/>
    <w:rsid w:val="00DD6186"/>
  </w:style>
  <w:style w:type="character" w:customStyle="1" w:styleId="WW8Num14z2">
    <w:name w:val="WW8Num14z2"/>
    <w:rsid w:val="00DD6186"/>
  </w:style>
  <w:style w:type="character" w:customStyle="1" w:styleId="WW8Num14z3">
    <w:name w:val="WW8Num14z3"/>
    <w:rsid w:val="00DD6186"/>
  </w:style>
  <w:style w:type="character" w:customStyle="1" w:styleId="WW8Num14z4">
    <w:name w:val="WW8Num14z4"/>
    <w:rsid w:val="00DD6186"/>
  </w:style>
  <w:style w:type="character" w:customStyle="1" w:styleId="WW8Num14z5">
    <w:name w:val="WW8Num14z5"/>
    <w:rsid w:val="00DD6186"/>
  </w:style>
  <w:style w:type="character" w:customStyle="1" w:styleId="WW8Num14z6">
    <w:name w:val="WW8Num14z6"/>
    <w:rsid w:val="00DD6186"/>
  </w:style>
  <w:style w:type="character" w:customStyle="1" w:styleId="WW8Num14z7">
    <w:name w:val="WW8Num14z7"/>
    <w:rsid w:val="00DD6186"/>
  </w:style>
  <w:style w:type="character" w:customStyle="1" w:styleId="WW8Num14z8">
    <w:name w:val="WW8Num14z8"/>
    <w:rsid w:val="00DD6186"/>
  </w:style>
  <w:style w:type="character" w:customStyle="1" w:styleId="WW8Num15z0">
    <w:name w:val="WW8Num15z0"/>
    <w:rsid w:val="00DD6186"/>
    <w:rPr>
      <w:rFonts w:hint="default"/>
    </w:rPr>
  </w:style>
  <w:style w:type="character" w:customStyle="1" w:styleId="WW8Num16z0">
    <w:name w:val="WW8Num16z0"/>
    <w:rsid w:val="00DD6186"/>
    <w:rPr>
      <w:rFonts w:hint="default"/>
    </w:rPr>
  </w:style>
  <w:style w:type="character" w:customStyle="1" w:styleId="WW8Num16z1">
    <w:name w:val="WW8Num16z1"/>
    <w:rsid w:val="00DD6186"/>
  </w:style>
  <w:style w:type="character" w:customStyle="1" w:styleId="WW8Num16z2">
    <w:name w:val="WW8Num16z2"/>
    <w:rsid w:val="00DD6186"/>
  </w:style>
  <w:style w:type="character" w:customStyle="1" w:styleId="WW8Num16z3">
    <w:name w:val="WW8Num16z3"/>
    <w:rsid w:val="00DD6186"/>
  </w:style>
  <w:style w:type="character" w:customStyle="1" w:styleId="WW8Num16z4">
    <w:name w:val="WW8Num16z4"/>
    <w:rsid w:val="00DD6186"/>
  </w:style>
  <w:style w:type="character" w:customStyle="1" w:styleId="WW8Num16z5">
    <w:name w:val="WW8Num16z5"/>
    <w:rsid w:val="00DD6186"/>
  </w:style>
  <w:style w:type="character" w:customStyle="1" w:styleId="WW8Num16z6">
    <w:name w:val="WW8Num16z6"/>
    <w:rsid w:val="00DD6186"/>
  </w:style>
  <w:style w:type="character" w:customStyle="1" w:styleId="WW8Num16z7">
    <w:name w:val="WW8Num16z7"/>
    <w:rsid w:val="00DD6186"/>
  </w:style>
  <w:style w:type="character" w:customStyle="1" w:styleId="WW8Num16z8">
    <w:name w:val="WW8Num16z8"/>
    <w:rsid w:val="00DD6186"/>
  </w:style>
  <w:style w:type="character" w:customStyle="1" w:styleId="WW8Num17z0">
    <w:name w:val="WW8Num17z0"/>
    <w:rsid w:val="00DD6186"/>
    <w:rPr>
      <w:rFonts w:eastAsia="Calibri" w:hint="default"/>
      <w:i/>
    </w:rPr>
  </w:style>
  <w:style w:type="character" w:customStyle="1" w:styleId="WW8Num18z0">
    <w:name w:val="WW8Num18z0"/>
    <w:rsid w:val="00DD6186"/>
    <w:rPr>
      <w:rFonts w:eastAsia="Calibri" w:hint="default"/>
      <w:sz w:val="24"/>
      <w:u w:val="none"/>
    </w:rPr>
  </w:style>
  <w:style w:type="character" w:customStyle="1" w:styleId="WW8Num18z1">
    <w:name w:val="WW8Num18z1"/>
    <w:rsid w:val="00DD6186"/>
    <w:rPr>
      <w:rFonts w:hint="default"/>
      <w:i/>
      <w:sz w:val="24"/>
    </w:rPr>
  </w:style>
  <w:style w:type="character" w:customStyle="1" w:styleId="WW8Num19z0">
    <w:name w:val="WW8Num19z0"/>
    <w:rsid w:val="00DD6186"/>
    <w:rPr>
      <w:rFonts w:hint="default"/>
    </w:rPr>
  </w:style>
  <w:style w:type="character" w:customStyle="1" w:styleId="WW8Num19z1">
    <w:name w:val="WW8Num19z1"/>
    <w:rsid w:val="00DD6186"/>
  </w:style>
  <w:style w:type="character" w:customStyle="1" w:styleId="WW8Num19z2">
    <w:name w:val="WW8Num19z2"/>
    <w:rsid w:val="00DD6186"/>
  </w:style>
  <w:style w:type="character" w:customStyle="1" w:styleId="WW8Num19z3">
    <w:name w:val="WW8Num19z3"/>
    <w:rsid w:val="00DD6186"/>
  </w:style>
  <w:style w:type="character" w:customStyle="1" w:styleId="WW8Num19z4">
    <w:name w:val="WW8Num19z4"/>
    <w:rsid w:val="00DD6186"/>
  </w:style>
  <w:style w:type="character" w:customStyle="1" w:styleId="WW8Num19z5">
    <w:name w:val="WW8Num19z5"/>
    <w:rsid w:val="00DD6186"/>
  </w:style>
  <w:style w:type="character" w:customStyle="1" w:styleId="WW8Num19z6">
    <w:name w:val="WW8Num19z6"/>
    <w:rsid w:val="00DD6186"/>
  </w:style>
  <w:style w:type="character" w:customStyle="1" w:styleId="WW8Num19z7">
    <w:name w:val="WW8Num19z7"/>
    <w:rsid w:val="00DD6186"/>
  </w:style>
  <w:style w:type="character" w:customStyle="1" w:styleId="WW8Num19z8">
    <w:name w:val="WW8Num19z8"/>
    <w:rsid w:val="00DD6186"/>
  </w:style>
  <w:style w:type="character" w:customStyle="1" w:styleId="WW8Num20z0">
    <w:name w:val="WW8Num20z0"/>
    <w:rsid w:val="00DD6186"/>
    <w:rPr>
      <w:rFonts w:hint="default"/>
    </w:rPr>
  </w:style>
  <w:style w:type="character" w:customStyle="1" w:styleId="WW8Num20z1">
    <w:name w:val="WW8Num20z1"/>
    <w:rsid w:val="00DD6186"/>
  </w:style>
  <w:style w:type="character" w:customStyle="1" w:styleId="WW8Num20z2">
    <w:name w:val="WW8Num20z2"/>
    <w:rsid w:val="00DD6186"/>
  </w:style>
  <w:style w:type="character" w:customStyle="1" w:styleId="WW8Num20z3">
    <w:name w:val="WW8Num20z3"/>
    <w:rsid w:val="00DD6186"/>
  </w:style>
  <w:style w:type="character" w:customStyle="1" w:styleId="WW8Num20z4">
    <w:name w:val="WW8Num20z4"/>
    <w:rsid w:val="00DD6186"/>
  </w:style>
  <w:style w:type="character" w:customStyle="1" w:styleId="WW8Num20z5">
    <w:name w:val="WW8Num20z5"/>
    <w:rsid w:val="00DD6186"/>
  </w:style>
  <w:style w:type="character" w:customStyle="1" w:styleId="WW8Num20z6">
    <w:name w:val="WW8Num20z6"/>
    <w:rsid w:val="00DD6186"/>
  </w:style>
  <w:style w:type="character" w:customStyle="1" w:styleId="WW8Num20z7">
    <w:name w:val="WW8Num20z7"/>
    <w:rsid w:val="00DD6186"/>
  </w:style>
  <w:style w:type="character" w:customStyle="1" w:styleId="WW8Num20z8">
    <w:name w:val="WW8Num20z8"/>
    <w:rsid w:val="00DD6186"/>
  </w:style>
  <w:style w:type="character" w:customStyle="1" w:styleId="WW8Num21z0">
    <w:name w:val="WW8Num21z0"/>
    <w:rsid w:val="00DD6186"/>
    <w:rPr>
      <w:rFonts w:hint="default"/>
    </w:rPr>
  </w:style>
  <w:style w:type="character" w:customStyle="1" w:styleId="WW8Num21z1">
    <w:name w:val="WW8Num21z1"/>
    <w:rsid w:val="00DD6186"/>
  </w:style>
  <w:style w:type="character" w:customStyle="1" w:styleId="WW8Num21z2">
    <w:name w:val="WW8Num21z2"/>
    <w:rsid w:val="00DD6186"/>
  </w:style>
  <w:style w:type="character" w:customStyle="1" w:styleId="WW8Num21z3">
    <w:name w:val="WW8Num21z3"/>
    <w:rsid w:val="00DD6186"/>
  </w:style>
  <w:style w:type="character" w:customStyle="1" w:styleId="WW8Num21z4">
    <w:name w:val="WW8Num21z4"/>
    <w:rsid w:val="00DD6186"/>
  </w:style>
  <w:style w:type="character" w:customStyle="1" w:styleId="WW8Num21z5">
    <w:name w:val="WW8Num21z5"/>
    <w:rsid w:val="00DD6186"/>
  </w:style>
  <w:style w:type="character" w:customStyle="1" w:styleId="WW8Num21z6">
    <w:name w:val="WW8Num21z6"/>
    <w:rsid w:val="00DD6186"/>
  </w:style>
  <w:style w:type="character" w:customStyle="1" w:styleId="WW8Num21z7">
    <w:name w:val="WW8Num21z7"/>
    <w:rsid w:val="00DD6186"/>
  </w:style>
  <w:style w:type="character" w:customStyle="1" w:styleId="WW8Num21z8">
    <w:name w:val="WW8Num21z8"/>
    <w:rsid w:val="00DD6186"/>
  </w:style>
  <w:style w:type="character" w:customStyle="1" w:styleId="WW8Num22z0">
    <w:name w:val="WW8Num22z0"/>
    <w:rsid w:val="00DD6186"/>
  </w:style>
  <w:style w:type="character" w:customStyle="1" w:styleId="WW8Num22z1">
    <w:name w:val="WW8Num22z1"/>
    <w:rsid w:val="00DD6186"/>
  </w:style>
  <w:style w:type="character" w:customStyle="1" w:styleId="WW8Num22z2">
    <w:name w:val="WW8Num22z2"/>
    <w:rsid w:val="00DD6186"/>
  </w:style>
  <w:style w:type="character" w:customStyle="1" w:styleId="WW8Num22z3">
    <w:name w:val="WW8Num22z3"/>
    <w:rsid w:val="00DD6186"/>
  </w:style>
  <w:style w:type="character" w:customStyle="1" w:styleId="WW8Num22z4">
    <w:name w:val="WW8Num22z4"/>
    <w:rsid w:val="00DD6186"/>
  </w:style>
  <w:style w:type="character" w:customStyle="1" w:styleId="WW8Num22z5">
    <w:name w:val="WW8Num22z5"/>
    <w:rsid w:val="00DD6186"/>
  </w:style>
  <w:style w:type="character" w:customStyle="1" w:styleId="WW8Num22z6">
    <w:name w:val="WW8Num22z6"/>
    <w:rsid w:val="00DD6186"/>
  </w:style>
  <w:style w:type="character" w:customStyle="1" w:styleId="WW8Num22z7">
    <w:name w:val="WW8Num22z7"/>
    <w:rsid w:val="00DD6186"/>
  </w:style>
  <w:style w:type="character" w:customStyle="1" w:styleId="WW8Num22z8">
    <w:name w:val="WW8Num22z8"/>
    <w:rsid w:val="00DD6186"/>
  </w:style>
  <w:style w:type="character" w:customStyle="1" w:styleId="WW8Num23z0">
    <w:name w:val="WW8Num23z0"/>
    <w:rsid w:val="00DD6186"/>
    <w:rPr>
      <w:rFonts w:hint="default"/>
    </w:rPr>
  </w:style>
  <w:style w:type="character" w:customStyle="1" w:styleId="WW8Num23z1">
    <w:name w:val="WW8Num23z1"/>
    <w:rsid w:val="00DD6186"/>
  </w:style>
  <w:style w:type="character" w:customStyle="1" w:styleId="WW8Num23z2">
    <w:name w:val="WW8Num23z2"/>
    <w:rsid w:val="00DD6186"/>
  </w:style>
  <w:style w:type="character" w:customStyle="1" w:styleId="WW8Num23z3">
    <w:name w:val="WW8Num23z3"/>
    <w:rsid w:val="00DD6186"/>
  </w:style>
  <w:style w:type="character" w:customStyle="1" w:styleId="WW8Num23z4">
    <w:name w:val="WW8Num23z4"/>
    <w:rsid w:val="00DD6186"/>
  </w:style>
  <w:style w:type="character" w:customStyle="1" w:styleId="WW8Num23z5">
    <w:name w:val="WW8Num23z5"/>
    <w:rsid w:val="00DD6186"/>
  </w:style>
  <w:style w:type="character" w:customStyle="1" w:styleId="WW8Num23z6">
    <w:name w:val="WW8Num23z6"/>
    <w:rsid w:val="00DD6186"/>
  </w:style>
  <w:style w:type="character" w:customStyle="1" w:styleId="WW8Num23z7">
    <w:name w:val="WW8Num23z7"/>
    <w:rsid w:val="00DD6186"/>
  </w:style>
  <w:style w:type="character" w:customStyle="1" w:styleId="WW8Num23z8">
    <w:name w:val="WW8Num23z8"/>
    <w:rsid w:val="00DD6186"/>
  </w:style>
  <w:style w:type="character" w:customStyle="1" w:styleId="WW8Num24z0">
    <w:name w:val="WW8Num24z0"/>
    <w:rsid w:val="00DD6186"/>
    <w:rPr>
      <w:rFonts w:hint="default"/>
    </w:rPr>
  </w:style>
  <w:style w:type="character" w:customStyle="1" w:styleId="WW8Num25z0">
    <w:name w:val="WW8Num25z0"/>
    <w:rsid w:val="00DD6186"/>
    <w:rPr>
      <w:rFonts w:hint="default"/>
      <w:i/>
    </w:rPr>
  </w:style>
  <w:style w:type="character" w:customStyle="1" w:styleId="WW8Num26z0">
    <w:name w:val="WW8Num26z0"/>
    <w:rsid w:val="00DD6186"/>
    <w:rPr>
      <w:rFonts w:hint="default"/>
    </w:rPr>
  </w:style>
  <w:style w:type="character" w:customStyle="1" w:styleId="WW8Num26z1">
    <w:name w:val="WW8Num26z1"/>
    <w:rsid w:val="00DD6186"/>
    <w:rPr>
      <w:rFonts w:hint="default"/>
      <w:b/>
      <w:i w:val="0"/>
    </w:rPr>
  </w:style>
  <w:style w:type="character" w:customStyle="1" w:styleId="WW8Num27z0">
    <w:name w:val="WW8Num27z0"/>
    <w:rsid w:val="00DD6186"/>
  </w:style>
  <w:style w:type="character" w:customStyle="1" w:styleId="WW8Num27z1">
    <w:name w:val="WW8Num27z1"/>
    <w:rsid w:val="00DD6186"/>
  </w:style>
  <w:style w:type="character" w:customStyle="1" w:styleId="WW8Num27z2">
    <w:name w:val="WW8Num27z2"/>
    <w:rsid w:val="00DD6186"/>
  </w:style>
  <w:style w:type="character" w:customStyle="1" w:styleId="WW8Num27z3">
    <w:name w:val="WW8Num27z3"/>
    <w:rsid w:val="00DD6186"/>
  </w:style>
  <w:style w:type="character" w:customStyle="1" w:styleId="WW8Num27z4">
    <w:name w:val="WW8Num27z4"/>
    <w:rsid w:val="00DD6186"/>
  </w:style>
  <w:style w:type="character" w:customStyle="1" w:styleId="WW8Num27z5">
    <w:name w:val="WW8Num27z5"/>
    <w:rsid w:val="00DD6186"/>
  </w:style>
  <w:style w:type="character" w:customStyle="1" w:styleId="WW8Num27z6">
    <w:name w:val="WW8Num27z6"/>
    <w:rsid w:val="00DD6186"/>
  </w:style>
  <w:style w:type="character" w:customStyle="1" w:styleId="WW8Num27z7">
    <w:name w:val="WW8Num27z7"/>
    <w:rsid w:val="00DD6186"/>
  </w:style>
  <w:style w:type="character" w:customStyle="1" w:styleId="WW8Num27z8">
    <w:name w:val="WW8Num27z8"/>
    <w:rsid w:val="00DD6186"/>
  </w:style>
  <w:style w:type="character" w:customStyle="1" w:styleId="WW8Num28z0">
    <w:name w:val="WW8Num28z0"/>
    <w:rsid w:val="00DD6186"/>
    <w:rPr>
      <w:rFonts w:ascii="Symbol" w:hAnsi="Symbol" w:cs="Symbol" w:hint="default"/>
    </w:rPr>
  </w:style>
  <w:style w:type="character" w:customStyle="1" w:styleId="WW8Num28z1">
    <w:name w:val="WW8Num28z1"/>
    <w:rsid w:val="00DD6186"/>
    <w:rPr>
      <w:rFonts w:ascii="Courier New" w:hAnsi="Courier New" w:cs="Courier New" w:hint="default"/>
    </w:rPr>
  </w:style>
  <w:style w:type="character" w:customStyle="1" w:styleId="WW8Num28z2">
    <w:name w:val="WW8Num28z2"/>
    <w:rsid w:val="00DD6186"/>
    <w:rPr>
      <w:rFonts w:ascii="Wingdings" w:hAnsi="Wingdings" w:cs="Wingdings" w:hint="default"/>
    </w:rPr>
  </w:style>
  <w:style w:type="character" w:customStyle="1" w:styleId="WW8Num29z0">
    <w:name w:val="WW8Num29z0"/>
    <w:rsid w:val="00DD6186"/>
    <w:rPr>
      <w:rFonts w:hint="default"/>
    </w:rPr>
  </w:style>
  <w:style w:type="character" w:customStyle="1" w:styleId="WW8Num30z0">
    <w:name w:val="WW8Num30z0"/>
    <w:rsid w:val="00DD6186"/>
    <w:rPr>
      <w:rFonts w:ascii="Symbol" w:hAnsi="Symbol" w:cs="Symbol" w:hint="default"/>
    </w:rPr>
  </w:style>
  <w:style w:type="character" w:customStyle="1" w:styleId="WW8Num30z2">
    <w:name w:val="WW8Num30z2"/>
    <w:rsid w:val="00DD6186"/>
    <w:rPr>
      <w:rFonts w:ascii="Wingdings" w:hAnsi="Wingdings" w:cs="Wingdings" w:hint="default"/>
    </w:rPr>
  </w:style>
  <w:style w:type="character" w:customStyle="1" w:styleId="WW8Num30z4">
    <w:name w:val="WW8Num30z4"/>
    <w:rsid w:val="00DD6186"/>
    <w:rPr>
      <w:rFonts w:ascii="Courier New" w:hAnsi="Courier New" w:cs="Courier New" w:hint="default"/>
    </w:rPr>
  </w:style>
  <w:style w:type="character" w:customStyle="1" w:styleId="1e">
    <w:name w:val="Основной шрифт абзаца1"/>
    <w:rsid w:val="00DD6186"/>
  </w:style>
  <w:style w:type="character" w:styleId="afff0">
    <w:name w:val="line number"/>
    <w:basedOn w:val="1e"/>
    <w:rsid w:val="00DD6186"/>
  </w:style>
  <w:style w:type="character" w:customStyle="1" w:styleId="1f">
    <w:name w:val="Знак примечания1"/>
    <w:rsid w:val="00DD6186"/>
    <w:rPr>
      <w:sz w:val="16"/>
      <w:szCs w:val="16"/>
    </w:rPr>
  </w:style>
  <w:style w:type="character" w:customStyle="1" w:styleId="afff1">
    <w:name w:val="Знак Знак"/>
    <w:rsid w:val="00DD6186"/>
    <w:rPr>
      <w:sz w:val="28"/>
      <w:szCs w:val="24"/>
      <w:lang w:val="ru-RU" w:bidi="ar-SA"/>
    </w:rPr>
  </w:style>
  <w:style w:type="character" w:customStyle="1" w:styleId="211">
    <w:name w:val="Основной текст 21 Знак"/>
    <w:rsid w:val="00DD6186"/>
    <w:rPr>
      <w:rFonts w:ascii="Times New Roman CYR" w:hAnsi="Times New Roman CYR" w:cs="Times New Roman CYR"/>
      <w:sz w:val="28"/>
      <w:lang w:val="ru-RU" w:bidi="ar-SA"/>
    </w:rPr>
  </w:style>
  <w:style w:type="character" w:customStyle="1" w:styleId="afff2">
    <w:name w:val="Заголовок Знак"/>
    <w:rsid w:val="00DD6186"/>
    <w:rPr>
      <w:sz w:val="28"/>
      <w:szCs w:val="24"/>
    </w:rPr>
  </w:style>
  <w:style w:type="character" w:customStyle="1" w:styleId="2d">
    <w:name w:val="Заголовок №2_"/>
    <w:rsid w:val="00DD6186"/>
    <w:rPr>
      <w:sz w:val="17"/>
      <w:szCs w:val="17"/>
      <w:lang w:val="ru-RU" w:bidi="ar-SA"/>
    </w:rPr>
  </w:style>
  <w:style w:type="character" w:customStyle="1" w:styleId="afff3">
    <w:name w:val="Схема документа Знак"/>
    <w:link w:val="afff4"/>
    <w:uiPriority w:val="99"/>
    <w:rsid w:val="00DD6186"/>
    <w:rPr>
      <w:rFonts w:ascii="Tahoma" w:hAnsi="Tahoma" w:cs="Tahoma"/>
      <w:shd w:val="clear" w:color="auto" w:fill="000080"/>
    </w:rPr>
  </w:style>
  <w:style w:type="character" w:customStyle="1" w:styleId="1f0">
    <w:name w:val="Подзаголовок Знак1"/>
    <w:rsid w:val="00DD6186"/>
    <w:rPr>
      <w:rFonts w:ascii="Cambria" w:hAnsi="Cambria" w:cs="Cambria"/>
      <w:sz w:val="24"/>
      <w:szCs w:val="24"/>
    </w:rPr>
  </w:style>
  <w:style w:type="character" w:customStyle="1" w:styleId="SubtitleChar">
    <w:name w:val="Subtitle Char"/>
    <w:rsid w:val="00DD6186"/>
    <w:rPr>
      <w:rFonts w:ascii="Cambria" w:eastAsia="Calibri" w:hAnsi="Cambria" w:cs="Cambria"/>
      <w:sz w:val="24"/>
      <w:szCs w:val="24"/>
      <w:lang w:val="ru-RU" w:bidi="ar-SA"/>
    </w:rPr>
  </w:style>
  <w:style w:type="character" w:customStyle="1" w:styleId="afff5">
    <w:name w:val="Маркеры списка"/>
    <w:rsid w:val="00DD6186"/>
    <w:rPr>
      <w:rFonts w:ascii="OpenSymbol" w:eastAsia="OpenSymbol" w:hAnsi="OpenSymbol" w:cs="OpenSymbol"/>
    </w:rPr>
  </w:style>
  <w:style w:type="character" w:customStyle="1" w:styleId="afff6">
    <w:name w:val="Символ нумерации"/>
    <w:rsid w:val="00DD6186"/>
  </w:style>
  <w:style w:type="character" w:customStyle="1" w:styleId="afff7">
    <w:name w:val="Символы концевой сноски"/>
    <w:rsid w:val="00DD6186"/>
  </w:style>
  <w:style w:type="character" w:customStyle="1" w:styleId="afff8">
    <w:name w:val="Символ сноски"/>
    <w:rsid w:val="00DD6186"/>
    <w:rPr>
      <w:vertAlign w:val="superscript"/>
    </w:rPr>
  </w:style>
  <w:style w:type="character" w:customStyle="1" w:styleId="WW-">
    <w:name w:val="WW-Символ сноски"/>
    <w:rsid w:val="00DD6186"/>
  </w:style>
  <w:style w:type="character" w:customStyle="1" w:styleId="2e">
    <w:name w:val="Знак концевой сноски2"/>
    <w:rsid w:val="00DD6186"/>
    <w:rPr>
      <w:vertAlign w:val="superscript"/>
    </w:rPr>
  </w:style>
  <w:style w:type="character" w:customStyle="1" w:styleId="1f1">
    <w:name w:val="Знак сноски1"/>
    <w:rsid w:val="00DD6186"/>
    <w:rPr>
      <w:vertAlign w:val="superscript"/>
    </w:rPr>
  </w:style>
  <w:style w:type="character" w:styleId="afff9">
    <w:name w:val="endnote reference"/>
    <w:uiPriority w:val="99"/>
    <w:rsid w:val="00DD6186"/>
    <w:rPr>
      <w:vertAlign w:val="superscript"/>
    </w:rPr>
  </w:style>
  <w:style w:type="paragraph" w:customStyle="1" w:styleId="1f2">
    <w:name w:val="Заголовок1"/>
    <w:basedOn w:val="a0"/>
    <w:next w:val="a8"/>
    <w:rsid w:val="00DD6186"/>
    <w:pPr>
      <w:suppressAutoHyphens/>
      <w:spacing w:after="0" w:line="240" w:lineRule="auto"/>
      <w:jc w:val="center"/>
    </w:pPr>
    <w:rPr>
      <w:sz w:val="28"/>
      <w:szCs w:val="24"/>
      <w:lang w:eastAsia="zh-CN"/>
    </w:rPr>
  </w:style>
  <w:style w:type="paragraph" w:styleId="afffa">
    <w:name w:val="List"/>
    <w:basedOn w:val="a8"/>
    <w:rsid w:val="00DD6186"/>
    <w:pPr>
      <w:widowControl/>
      <w:shd w:val="clear" w:color="auto" w:fill="auto"/>
      <w:suppressAutoHyphens/>
      <w:spacing w:before="0" w:after="0" w:line="240" w:lineRule="auto"/>
    </w:pPr>
    <w:rPr>
      <w:rFonts w:ascii="Arial Black" w:hAnsi="Arial Black" w:cs="Mangal"/>
      <w:b/>
      <w:sz w:val="40"/>
      <w:szCs w:val="24"/>
      <w:lang w:eastAsia="zh-CN"/>
    </w:rPr>
  </w:style>
  <w:style w:type="paragraph" w:styleId="afffb">
    <w:name w:val="caption"/>
    <w:basedOn w:val="a0"/>
    <w:qFormat/>
    <w:rsid w:val="00DD6186"/>
    <w:pPr>
      <w:suppressLineNumbers/>
      <w:suppressAutoHyphens/>
      <w:spacing w:before="120" w:after="120" w:line="240" w:lineRule="auto"/>
    </w:pPr>
    <w:rPr>
      <w:rFonts w:cs="Mangal"/>
      <w:i/>
      <w:iCs/>
      <w:sz w:val="24"/>
      <w:szCs w:val="24"/>
      <w:lang w:eastAsia="zh-CN"/>
    </w:rPr>
  </w:style>
  <w:style w:type="paragraph" w:customStyle="1" w:styleId="52">
    <w:name w:val="Указатель5"/>
    <w:basedOn w:val="a0"/>
    <w:rsid w:val="00DD6186"/>
    <w:pPr>
      <w:suppressLineNumbers/>
      <w:suppressAutoHyphens/>
      <w:spacing w:after="0" w:line="240" w:lineRule="auto"/>
    </w:pPr>
    <w:rPr>
      <w:rFonts w:cs="Mangal"/>
      <w:sz w:val="24"/>
      <w:szCs w:val="24"/>
      <w:lang w:eastAsia="zh-CN"/>
    </w:rPr>
  </w:style>
  <w:style w:type="paragraph" w:customStyle="1" w:styleId="44">
    <w:name w:val="Название объекта4"/>
    <w:basedOn w:val="a0"/>
    <w:rsid w:val="00DD6186"/>
    <w:pPr>
      <w:suppressLineNumbers/>
      <w:suppressAutoHyphens/>
      <w:spacing w:before="120" w:after="120" w:line="240" w:lineRule="auto"/>
    </w:pPr>
    <w:rPr>
      <w:rFonts w:cs="Mangal"/>
      <w:i/>
      <w:iCs/>
      <w:sz w:val="24"/>
      <w:szCs w:val="24"/>
      <w:lang w:eastAsia="zh-CN"/>
    </w:rPr>
  </w:style>
  <w:style w:type="paragraph" w:customStyle="1" w:styleId="45">
    <w:name w:val="Указатель4"/>
    <w:basedOn w:val="a0"/>
    <w:rsid w:val="00DD6186"/>
    <w:pPr>
      <w:suppressLineNumbers/>
      <w:suppressAutoHyphens/>
      <w:spacing w:after="0" w:line="240" w:lineRule="auto"/>
    </w:pPr>
    <w:rPr>
      <w:rFonts w:cs="Mangal"/>
      <w:sz w:val="24"/>
      <w:szCs w:val="24"/>
      <w:lang w:eastAsia="zh-CN"/>
    </w:rPr>
  </w:style>
  <w:style w:type="paragraph" w:customStyle="1" w:styleId="3b">
    <w:name w:val="Название объекта3"/>
    <w:basedOn w:val="a0"/>
    <w:rsid w:val="00DD6186"/>
    <w:pPr>
      <w:suppressLineNumbers/>
      <w:suppressAutoHyphens/>
      <w:spacing w:before="120" w:after="120" w:line="240" w:lineRule="auto"/>
    </w:pPr>
    <w:rPr>
      <w:rFonts w:cs="Mangal"/>
      <w:i/>
      <w:iCs/>
      <w:sz w:val="24"/>
      <w:szCs w:val="24"/>
      <w:lang w:eastAsia="zh-CN"/>
    </w:rPr>
  </w:style>
  <w:style w:type="paragraph" w:customStyle="1" w:styleId="3c">
    <w:name w:val="Указатель3"/>
    <w:basedOn w:val="a0"/>
    <w:rsid w:val="00DD6186"/>
    <w:pPr>
      <w:suppressLineNumbers/>
      <w:suppressAutoHyphens/>
      <w:spacing w:after="0" w:line="240" w:lineRule="auto"/>
    </w:pPr>
    <w:rPr>
      <w:rFonts w:cs="Mangal"/>
      <w:sz w:val="24"/>
      <w:szCs w:val="24"/>
      <w:lang w:eastAsia="zh-CN"/>
    </w:rPr>
  </w:style>
  <w:style w:type="paragraph" w:customStyle="1" w:styleId="2f">
    <w:name w:val="Название объекта2"/>
    <w:basedOn w:val="a0"/>
    <w:rsid w:val="00DD6186"/>
    <w:pPr>
      <w:suppressLineNumbers/>
      <w:suppressAutoHyphens/>
      <w:spacing w:before="120" w:after="120" w:line="240" w:lineRule="auto"/>
    </w:pPr>
    <w:rPr>
      <w:rFonts w:cs="Mangal"/>
      <w:i/>
      <w:iCs/>
      <w:sz w:val="24"/>
      <w:szCs w:val="24"/>
      <w:lang w:eastAsia="zh-CN"/>
    </w:rPr>
  </w:style>
  <w:style w:type="paragraph" w:customStyle="1" w:styleId="2f0">
    <w:name w:val="Указатель2"/>
    <w:basedOn w:val="a0"/>
    <w:rsid w:val="00DD6186"/>
    <w:pPr>
      <w:suppressLineNumbers/>
      <w:suppressAutoHyphens/>
      <w:spacing w:after="0" w:line="240" w:lineRule="auto"/>
    </w:pPr>
    <w:rPr>
      <w:rFonts w:cs="Mangal"/>
      <w:sz w:val="24"/>
      <w:szCs w:val="24"/>
      <w:lang w:eastAsia="zh-CN"/>
    </w:rPr>
  </w:style>
  <w:style w:type="paragraph" w:customStyle="1" w:styleId="1f3">
    <w:name w:val="Название объекта1"/>
    <w:basedOn w:val="a0"/>
    <w:rsid w:val="00DD6186"/>
    <w:pPr>
      <w:suppressLineNumbers/>
      <w:suppressAutoHyphens/>
      <w:spacing w:before="120" w:after="120" w:line="240" w:lineRule="auto"/>
    </w:pPr>
    <w:rPr>
      <w:rFonts w:cs="Mangal"/>
      <w:i/>
      <w:iCs/>
      <w:sz w:val="24"/>
      <w:szCs w:val="24"/>
      <w:lang w:eastAsia="zh-CN"/>
    </w:rPr>
  </w:style>
  <w:style w:type="paragraph" w:customStyle="1" w:styleId="1f4">
    <w:name w:val="Указатель1"/>
    <w:basedOn w:val="a0"/>
    <w:rsid w:val="00DD6186"/>
    <w:pPr>
      <w:suppressLineNumbers/>
      <w:suppressAutoHyphens/>
      <w:spacing w:after="0" w:line="240" w:lineRule="auto"/>
    </w:pPr>
    <w:rPr>
      <w:rFonts w:cs="Mangal"/>
      <w:sz w:val="24"/>
      <w:szCs w:val="24"/>
      <w:lang w:eastAsia="zh-CN"/>
    </w:rPr>
  </w:style>
  <w:style w:type="paragraph" w:customStyle="1" w:styleId="1f5">
    <w:name w:val="Текст примечания1"/>
    <w:basedOn w:val="a0"/>
    <w:rsid w:val="00DD6186"/>
    <w:pPr>
      <w:suppressAutoHyphens/>
      <w:spacing w:after="0" w:line="240" w:lineRule="auto"/>
    </w:pPr>
    <w:rPr>
      <w:sz w:val="20"/>
      <w:szCs w:val="20"/>
      <w:lang w:eastAsia="zh-CN"/>
    </w:rPr>
  </w:style>
  <w:style w:type="paragraph" w:customStyle="1" w:styleId="220">
    <w:name w:val="Основной текст 22"/>
    <w:basedOn w:val="a0"/>
    <w:rsid w:val="00DD6186"/>
    <w:pPr>
      <w:suppressAutoHyphens/>
      <w:spacing w:after="0" w:line="360" w:lineRule="auto"/>
    </w:pPr>
    <w:rPr>
      <w:sz w:val="28"/>
      <w:szCs w:val="24"/>
      <w:lang w:eastAsia="zh-CN"/>
    </w:rPr>
  </w:style>
  <w:style w:type="paragraph" w:styleId="2f1">
    <w:name w:val="List Bullet 2"/>
    <w:basedOn w:val="a0"/>
    <w:rsid w:val="00DD6186"/>
    <w:pPr>
      <w:tabs>
        <w:tab w:val="left" w:pos="643"/>
      </w:tabs>
      <w:suppressAutoHyphens/>
      <w:spacing w:after="0" w:line="240" w:lineRule="auto"/>
      <w:ind w:left="643" w:hanging="360"/>
    </w:pPr>
    <w:rPr>
      <w:sz w:val="20"/>
      <w:szCs w:val="24"/>
      <w:lang w:eastAsia="zh-CN"/>
    </w:rPr>
  </w:style>
  <w:style w:type="paragraph" w:customStyle="1" w:styleId="310">
    <w:name w:val="Основной текст с отступом 31"/>
    <w:basedOn w:val="a0"/>
    <w:rsid w:val="00DD6186"/>
    <w:pPr>
      <w:suppressAutoHyphens/>
      <w:spacing w:after="0" w:line="360" w:lineRule="auto"/>
      <w:ind w:firstLine="720"/>
      <w:jc w:val="both"/>
    </w:pPr>
    <w:rPr>
      <w:sz w:val="28"/>
      <w:szCs w:val="24"/>
      <w:lang w:eastAsia="zh-CN"/>
    </w:rPr>
  </w:style>
  <w:style w:type="paragraph" w:customStyle="1" w:styleId="311">
    <w:name w:val="Основной текст 31"/>
    <w:basedOn w:val="a0"/>
    <w:rsid w:val="00DD6186"/>
    <w:pPr>
      <w:suppressAutoHyphens/>
      <w:spacing w:after="120" w:line="240" w:lineRule="auto"/>
    </w:pPr>
    <w:rPr>
      <w:sz w:val="16"/>
      <w:szCs w:val="24"/>
      <w:lang w:eastAsia="zh-CN"/>
    </w:rPr>
  </w:style>
  <w:style w:type="paragraph" w:customStyle="1" w:styleId="212">
    <w:name w:val="Основной текст с отступом 21"/>
    <w:basedOn w:val="a0"/>
    <w:rsid w:val="00DD6186"/>
    <w:pPr>
      <w:suppressAutoHyphens/>
      <w:spacing w:after="120" w:line="480" w:lineRule="auto"/>
      <w:ind w:left="283"/>
    </w:pPr>
    <w:rPr>
      <w:sz w:val="24"/>
      <w:szCs w:val="24"/>
      <w:lang w:eastAsia="zh-CN"/>
    </w:rPr>
  </w:style>
  <w:style w:type="paragraph" w:customStyle="1" w:styleId="213">
    <w:name w:val="Основной текст 21"/>
    <w:basedOn w:val="a0"/>
    <w:rsid w:val="00DD6186"/>
    <w:pPr>
      <w:suppressAutoHyphens/>
      <w:overflowPunct w:val="0"/>
      <w:autoSpaceDE w:val="0"/>
      <w:spacing w:after="0" w:line="320" w:lineRule="exact"/>
      <w:ind w:firstLine="720"/>
      <w:jc w:val="both"/>
      <w:textAlignment w:val="baseline"/>
    </w:pPr>
    <w:rPr>
      <w:rFonts w:ascii="Times New Roman CYR" w:hAnsi="Times New Roman CYR" w:cs="Times New Roman CYR"/>
      <w:sz w:val="28"/>
      <w:szCs w:val="20"/>
      <w:lang w:eastAsia="zh-CN"/>
    </w:rPr>
  </w:style>
  <w:style w:type="paragraph" w:customStyle="1" w:styleId="2f2">
    <w:name w:val="Заголовок №2"/>
    <w:basedOn w:val="a0"/>
    <w:rsid w:val="00DD6186"/>
    <w:pPr>
      <w:shd w:val="clear" w:color="auto" w:fill="FFFFFF"/>
      <w:suppressAutoHyphens/>
      <w:spacing w:before="180" w:after="0" w:line="240" w:lineRule="atLeast"/>
    </w:pPr>
    <w:rPr>
      <w:sz w:val="17"/>
      <w:szCs w:val="17"/>
      <w:lang w:eastAsia="zh-CN"/>
    </w:rPr>
  </w:style>
  <w:style w:type="paragraph" w:customStyle="1" w:styleId="1f6">
    <w:name w:val="Схема документа1"/>
    <w:basedOn w:val="a0"/>
    <w:rsid w:val="00DD6186"/>
    <w:pPr>
      <w:shd w:val="clear" w:color="auto" w:fill="000080"/>
      <w:suppressAutoHyphens/>
      <w:spacing w:after="0" w:line="240" w:lineRule="auto"/>
    </w:pPr>
    <w:rPr>
      <w:rFonts w:ascii="Tahoma" w:hAnsi="Tahoma" w:cs="Tahoma"/>
      <w:sz w:val="20"/>
      <w:szCs w:val="20"/>
      <w:lang w:eastAsia="zh-CN"/>
    </w:rPr>
  </w:style>
  <w:style w:type="paragraph" w:customStyle="1" w:styleId="53">
    <w:name w:val="Без интервала5"/>
    <w:rsid w:val="00DD6186"/>
    <w:pPr>
      <w:suppressAutoHyphens/>
      <w:spacing w:after="0" w:afterAutospacing="0"/>
      <w:ind w:firstLine="709"/>
    </w:pPr>
    <w:rPr>
      <w:rFonts w:ascii="Times New Roman" w:eastAsia="Times New Roman" w:hAnsi="Times New Roman" w:cs="Times New Roman"/>
      <w:sz w:val="28"/>
      <w:szCs w:val="28"/>
      <w:lang w:eastAsia="zh-CN"/>
    </w:rPr>
  </w:style>
  <w:style w:type="paragraph" w:customStyle="1" w:styleId="46">
    <w:name w:val="Абзац списка4"/>
    <w:basedOn w:val="a0"/>
    <w:rsid w:val="00DD6186"/>
    <w:pPr>
      <w:suppressAutoHyphens/>
      <w:ind w:left="720"/>
      <w:contextualSpacing/>
    </w:pPr>
    <w:rPr>
      <w:rFonts w:ascii="Calibri" w:hAnsi="Calibri" w:cs="Calibri"/>
      <w:lang w:eastAsia="zh-CN"/>
    </w:rPr>
  </w:style>
  <w:style w:type="paragraph" w:customStyle="1" w:styleId="afffc">
    <w:name w:val="Содержимое таблицы"/>
    <w:basedOn w:val="a0"/>
    <w:rsid w:val="00DD6186"/>
    <w:pPr>
      <w:suppressLineNumbers/>
      <w:suppressAutoHyphens/>
      <w:spacing w:after="0" w:line="240" w:lineRule="auto"/>
    </w:pPr>
    <w:rPr>
      <w:sz w:val="24"/>
      <w:szCs w:val="24"/>
      <w:lang w:eastAsia="zh-CN"/>
    </w:rPr>
  </w:style>
  <w:style w:type="paragraph" w:customStyle="1" w:styleId="afffd">
    <w:name w:val="Заголовок таблицы"/>
    <w:basedOn w:val="afffc"/>
    <w:rsid w:val="00DD6186"/>
    <w:pPr>
      <w:jc w:val="center"/>
    </w:pPr>
    <w:rPr>
      <w:b/>
      <w:bCs/>
    </w:rPr>
  </w:style>
  <w:style w:type="paragraph" w:customStyle="1" w:styleId="afffe">
    <w:name w:val="Содержимое врезки"/>
    <w:basedOn w:val="a0"/>
    <w:rsid w:val="00DD6186"/>
    <w:pPr>
      <w:suppressAutoHyphens/>
      <w:spacing w:after="0" w:line="240" w:lineRule="auto"/>
    </w:pPr>
    <w:rPr>
      <w:sz w:val="24"/>
      <w:szCs w:val="24"/>
      <w:lang w:eastAsia="zh-CN"/>
    </w:rPr>
  </w:style>
  <w:style w:type="paragraph" w:customStyle="1" w:styleId="affff">
    <w:name w:val="Ст. без интервала"/>
    <w:basedOn w:val="a0"/>
    <w:rsid w:val="00DD6186"/>
    <w:pPr>
      <w:spacing w:after="0" w:line="240" w:lineRule="auto"/>
      <w:ind w:firstLine="709"/>
      <w:jc w:val="both"/>
    </w:pPr>
    <w:rPr>
      <w:rFonts w:eastAsia="Calibri"/>
      <w:sz w:val="28"/>
      <w:szCs w:val="28"/>
    </w:rPr>
  </w:style>
  <w:style w:type="paragraph" w:customStyle="1" w:styleId="54">
    <w:name w:val="Абзац списка5"/>
    <w:basedOn w:val="a0"/>
    <w:rsid w:val="00DD6186"/>
    <w:pPr>
      <w:suppressAutoHyphens/>
      <w:ind w:left="720"/>
    </w:pPr>
    <w:rPr>
      <w:rFonts w:ascii="Calibri" w:hAnsi="Calibri" w:cs="Calibri"/>
      <w:lang w:eastAsia="ar-SA"/>
    </w:rPr>
  </w:style>
  <w:style w:type="character" w:customStyle="1" w:styleId="FontStyle12">
    <w:name w:val="Font Style12"/>
    <w:rsid w:val="00DD6186"/>
    <w:rPr>
      <w:rFonts w:ascii="Times New Roman" w:hAnsi="Times New Roman" w:cs="Times New Roman" w:hint="default"/>
      <w:sz w:val="26"/>
      <w:szCs w:val="26"/>
    </w:rPr>
  </w:style>
  <w:style w:type="paragraph" w:styleId="afff4">
    <w:name w:val="Document Map"/>
    <w:basedOn w:val="a0"/>
    <w:link w:val="afff3"/>
    <w:uiPriority w:val="99"/>
    <w:rsid w:val="00DD6186"/>
    <w:pPr>
      <w:shd w:val="clear" w:color="auto" w:fill="000080"/>
      <w:spacing w:after="0" w:line="240" w:lineRule="auto"/>
      <w:jc w:val="both"/>
    </w:pPr>
    <w:rPr>
      <w:rFonts w:ascii="Tahoma" w:eastAsiaTheme="minorHAnsi" w:hAnsi="Tahoma" w:cs="Tahoma"/>
    </w:rPr>
  </w:style>
  <w:style w:type="character" w:customStyle="1" w:styleId="1f7">
    <w:name w:val="Схема документа Знак1"/>
    <w:basedOn w:val="a1"/>
    <w:uiPriority w:val="99"/>
    <w:semiHidden/>
    <w:rsid w:val="00DD6186"/>
    <w:rPr>
      <w:rFonts w:ascii="Tahoma" w:eastAsia="Times New Roman" w:hAnsi="Tahoma" w:cs="Tahoma"/>
      <w:sz w:val="16"/>
      <w:szCs w:val="16"/>
    </w:rPr>
  </w:style>
  <w:style w:type="character" w:customStyle="1" w:styleId="BalloonTextChar">
    <w:name w:val="Balloon Text Char"/>
    <w:semiHidden/>
    <w:locked/>
    <w:rsid w:val="00DD6186"/>
    <w:rPr>
      <w:rFonts w:ascii="Tahoma" w:hAnsi="Tahoma" w:cs="Tahoma"/>
      <w:sz w:val="16"/>
      <w:szCs w:val="16"/>
    </w:rPr>
  </w:style>
  <w:style w:type="numbering" w:customStyle="1" w:styleId="1f8">
    <w:name w:val="Нет списка1"/>
    <w:next w:val="a3"/>
    <w:semiHidden/>
    <w:unhideWhenUsed/>
    <w:rsid w:val="00DD6186"/>
  </w:style>
  <w:style w:type="character" w:customStyle="1" w:styleId="1f9">
    <w:name w:val="Основной текст Знак1"/>
    <w:basedOn w:val="a1"/>
    <w:rsid w:val="00DD6186"/>
    <w:rPr>
      <w:rFonts w:ascii="Arial Black" w:hAnsi="Arial Black" w:cs="Arial Black"/>
      <w:b/>
      <w:sz w:val="40"/>
      <w:szCs w:val="24"/>
      <w:lang w:eastAsia="zh-CN"/>
    </w:rPr>
  </w:style>
  <w:style w:type="character" w:customStyle="1" w:styleId="1fa">
    <w:name w:val="Текст примечания Знак1"/>
    <w:basedOn w:val="a1"/>
    <w:rsid w:val="00DD6186"/>
    <w:rPr>
      <w:rFonts w:ascii="Times New Roman CYR" w:hAnsi="Times New Roman CYR"/>
    </w:rPr>
  </w:style>
  <w:style w:type="character" w:customStyle="1" w:styleId="1fb">
    <w:name w:val="Тема примечания Знак1"/>
    <w:basedOn w:val="1fa"/>
    <w:rsid w:val="00DD6186"/>
    <w:rPr>
      <w:rFonts w:ascii="Times New Roman CYR" w:hAnsi="Times New Roman CYR"/>
      <w:b/>
      <w:bCs/>
      <w:lang w:eastAsia="zh-CN"/>
    </w:rPr>
  </w:style>
  <w:style w:type="character" w:customStyle="1" w:styleId="1fc">
    <w:name w:val="Основной текст с отступом Знак1"/>
    <w:basedOn w:val="a1"/>
    <w:rsid w:val="00DD6186"/>
    <w:rPr>
      <w:sz w:val="28"/>
      <w:szCs w:val="24"/>
      <w:lang w:eastAsia="zh-CN"/>
    </w:rPr>
  </w:style>
  <w:style w:type="character" w:customStyle="1" w:styleId="2f3">
    <w:name w:val="Подзаголовок Знак2"/>
    <w:basedOn w:val="a1"/>
    <w:rsid w:val="00DD6186"/>
    <w:rPr>
      <w:rFonts w:ascii="Cambria" w:hAnsi="Cambria" w:cs="Cambria"/>
      <w:sz w:val="24"/>
      <w:szCs w:val="24"/>
      <w:lang w:eastAsia="zh-CN"/>
    </w:rPr>
  </w:style>
  <w:style w:type="paragraph" w:customStyle="1" w:styleId="62">
    <w:name w:val="Без интервала6"/>
    <w:rsid w:val="00DD6186"/>
    <w:pPr>
      <w:suppressAutoHyphens/>
      <w:spacing w:after="0" w:afterAutospacing="0"/>
      <w:ind w:firstLine="709"/>
    </w:pPr>
    <w:rPr>
      <w:rFonts w:ascii="Times New Roman" w:eastAsia="Times New Roman" w:hAnsi="Times New Roman" w:cs="Times New Roman"/>
      <w:sz w:val="28"/>
      <w:szCs w:val="28"/>
      <w:lang w:eastAsia="zh-CN"/>
    </w:rPr>
  </w:style>
  <w:style w:type="character" w:customStyle="1" w:styleId="1fd">
    <w:name w:val="Текст сноски Знак1"/>
    <w:basedOn w:val="a1"/>
    <w:rsid w:val="00DD6186"/>
    <w:rPr>
      <w:lang w:eastAsia="zh-CN"/>
    </w:rPr>
  </w:style>
  <w:style w:type="paragraph" w:customStyle="1" w:styleId="2f4">
    <w:name w:val="Стиль2"/>
    <w:basedOn w:val="a0"/>
    <w:rsid w:val="00DD6186"/>
    <w:pPr>
      <w:spacing w:after="0" w:line="240" w:lineRule="auto"/>
      <w:ind w:firstLine="680"/>
      <w:jc w:val="both"/>
    </w:pPr>
    <w:rPr>
      <w:sz w:val="28"/>
      <w:szCs w:val="20"/>
      <w:lang w:eastAsia="ru-RU"/>
    </w:rPr>
  </w:style>
  <w:style w:type="paragraph" w:customStyle="1" w:styleId="1fe">
    <w:name w:val="1"/>
    <w:basedOn w:val="a0"/>
    <w:rsid w:val="00DD6186"/>
    <w:pPr>
      <w:spacing w:before="100" w:beforeAutospacing="1" w:after="100" w:afterAutospacing="1" w:line="240" w:lineRule="auto"/>
    </w:pPr>
    <w:rPr>
      <w:rFonts w:ascii="Tahoma" w:hAnsi="Tahoma"/>
      <w:sz w:val="20"/>
      <w:szCs w:val="20"/>
      <w:lang w:val="en-US"/>
    </w:rPr>
  </w:style>
  <w:style w:type="paragraph" w:customStyle="1" w:styleId="Standard">
    <w:name w:val="Standard"/>
    <w:rsid w:val="00DD6186"/>
    <w:pPr>
      <w:suppressAutoHyphens/>
      <w:autoSpaceDN w:val="0"/>
      <w:spacing w:after="200" w:afterAutospacing="0" w:line="276" w:lineRule="auto"/>
    </w:pPr>
    <w:rPr>
      <w:rFonts w:ascii="Calibri" w:eastAsia="SimSun" w:hAnsi="Calibri" w:cs="Tahoma"/>
      <w:kern w:val="3"/>
      <w:lang w:eastAsia="ru-RU"/>
    </w:rPr>
  </w:style>
  <w:style w:type="numbering" w:customStyle="1" w:styleId="WWNum7">
    <w:name w:val="WWNum7"/>
    <w:rsid w:val="00DD6186"/>
    <w:pPr>
      <w:numPr>
        <w:numId w:val="2"/>
      </w:numPr>
    </w:pPr>
  </w:style>
  <w:style w:type="paragraph" w:customStyle="1" w:styleId="Textbodyindent">
    <w:name w:val="Text body indent"/>
    <w:basedOn w:val="Standard"/>
    <w:rsid w:val="00DD6186"/>
    <w:pPr>
      <w:spacing w:after="120"/>
      <w:ind w:left="283"/>
    </w:pPr>
  </w:style>
  <w:style w:type="character" w:customStyle="1" w:styleId="0pt">
    <w:name w:val="Основной текст + Интервал 0 pt"/>
    <w:rsid w:val="00DD6186"/>
    <w:rPr>
      <w:rFonts w:ascii="Arial" w:eastAsia="Arial" w:hAnsi="Arial" w:cs="Arial" w:hint="default"/>
      <w:color w:val="000000"/>
      <w:spacing w:val="0"/>
      <w:w w:val="100"/>
      <w:position w:val="0"/>
      <w:sz w:val="14"/>
      <w:szCs w:val="14"/>
      <w:vertAlign w:val="subscript"/>
      <w:lang w:val="ru-RU"/>
    </w:rPr>
  </w:style>
  <w:style w:type="numbering" w:customStyle="1" w:styleId="WWNum31">
    <w:name w:val="WWNum31"/>
    <w:rsid w:val="00DD6186"/>
    <w:pPr>
      <w:numPr>
        <w:numId w:val="3"/>
      </w:numPr>
    </w:pPr>
  </w:style>
  <w:style w:type="paragraph" w:customStyle="1" w:styleId="p5">
    <w:name w:val="p5"/>
    <w:basedOn w:val="a0"/>
    <w:rsid w:val="00DD6186"/>
    <w:pPr>
      <w:spacing w:before="100" w:beforeAutospacing="1" w:after="100" w:afterAutospacing="1" w:line="240" w:lineRule="auto"/>
    </w:pPr>
    <w:rPr>
      <w:sz w:val="24"/>
      <w:szCs w:val="24"/>
      <w:lang w:eastAsia="ru-RU"/>
    </w:rPr>
  </w:style>
  <w:style w:type="character" w:customStyle="1" w:styleId="s1">
    <w:name w:val="s1"/>
    <w:rsid w:val="00DD6186"/>
  </w:style>
  <w:style w:type="paragraph" w:customStyle="1" w:styleId="230">
    <w:name w:val="Основной текст 23"/>
    <w:basedOn w:val="a0"/>
    <w:rsid w:val="00DD6186"/>
    <w:pPr>
      <w:overflowPunct w:val="0"/>
      <w:autoSpaceDE w:val="0"/>
      <w:autoSpaceDN w:val="0"/>
      <w:adjustRightInd w:val="0"/>
      <w:spacing w:after="0" w:line="240" w:lineRule="auto"/>
      <w:ind w:firstLine="540"/>
      <w:jc w:val="both"/>
      <w:textAlignment w:val="baseline"/>
    </w:pPr>
    <w:rPr>
      <w:sz w:val="28"/>
      <w:szCs w:val="20"/>
      <w:lang w:eastAsia="ru-RU"/>
    </w:rPr>
  </w:style>
  <w:style w:type="character" w:customStyle="1" w:styleId="47">
    <w:name w:val="Основной текст (4)_"/>
    <w:basedOn w:val="a1"/>
    <w:link w:val="48"/>
    <w:locked/>
    <w:rsid w:val="00DD6186"/>
    <w:rPr>
      <w:rFonts w:ascii="Courier New" w:eastAsia="Courier New" w:hAnsi="Courier New" w:cs="Courier New"/>
      <w:sz w:val="18"/>
      <w:szCs w:val="18"/>
      <w:shd w:val="clear" w:color="auto" w:fill="FFFFFF"/>
    </w:rPr>
  </w:style>
  <w:style w:type="paragraph" w:customStyle="1" w:styleId="48">
    <w:name w:val="Основной текст (4)"/>
    <w:basedOn w:val="a0"/>
    <w:link w:val="47"/>
    <w:rsid w:val="00DD6186"/>
    <w:pPr>
      <w:widowControl w:val="0"/>
      <w:shd w:val="clear" w:color="auto" w:fill="FFFFFF"/>
      <w:spacing w:before="1740" w:after="180" w:line="0" w:lineRule="atLeast"/>
      <w:ind w:hanging="120"/>
    </w:pPr>
    <w:rPr>
      <w:rFonts w:ascii="Courier New" w:eastAsia="Courier New" w:hAnsi="Courier New" w:cs="Courier New"/>
      <w:sz w:val="18"/>
      <w:szCs w:val="18"/>
    </w:rPr>
  </w:style>
  <w:style w:type="character" w:customStyle="1" w:styleId="5BookAntiqua">
    <w:name w:val="Основной текст (5) + Book Antiqua"/>
    <w:aliases w:val="8,5 pt,Основной текст (6) + Times New Roman,9"/>
    <w:basedOn w:val="a1"/>
    <w:rsid w:val="00DD618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210pt">
    <w:name w:val="Основной текст (2) + 10 pt"/>
    <w:aliases w:val="Полужирный"/>
    <w:basedOn w:val="21"/>
    <w:rsid w:val="00DD618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ktexjustify">
    <w:name w:val="dktexjustify"/>
    <w:basedOn w:val="a0"/>
    <w:rsid w:val="00DD6186"/>
    <w:pPr>
      <w:spacing w:before="100" w:beforeAutospacing="1" w:after="100" w:afterAutospacing="1" w:line="240" w:lineRule="auto"/>
      <w:jc w:val="both"/>
    </w:pPr>
    <w:rPr>
      <w:sz w:val="24"/>
      <w:szCs w:val="24"/>
      <w:lang w:eastAsia="ru-RU"/>
    </w:rPr>
  </w:style>
  <w:style w:type="paragraph" w:customStyle="1" w:styleId="2f5">
    <w:name w:val="Название2"/>
    <w:basedOn w:val="a0"/>
    <w:next w:val="afd"/>
    <w:qFormat/>
    <w:rsid w:val="00DD6186"/>
    <w:pPr>
      <w:suppressAutoHyphens/>
      <w:spacing w:after="0" w:line="240" w:lineRule="auto"/>
      <w:jc w:val="center"/>
    </w:pPr>
    <w:rPr>
      <w:sz w:val="28"/>
      <w:szCs w:val="20"/>
      <w:lang w:eastAsia="ar-SA"/>
    </w:rPr>
  </w:style>
  <w:style w:type="character" w:customStyle="1" w:styleId="affff0">
    <w:name w:val="Гипертекстовая ссылка"/>
    <w:rsid w:val="00DD6186"/>
    <w:rPr>
      <w:b/>
      <w:bCs/>
      <w:color w:val="008000"/>
    </w:rPr>
  </w:style>
  <w:style w:type="paragraph" w:customStyle="1" w:styleId="affff1">
    <w:name w:val="Знак Знак Знак Знак"/>
    <w:basedOn w:val="a0"/>
    <w:rsid w:val="00DD6186"/>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63">
    <w:name w:val="Абзац списка6"/>
    <w:basedOn w:val="a0"/>
    <w:rsid w:val="00DD6186"/>
    <w:pPr>
      <w:suppressAutoHyphens/>
      <w:spacing w:after="0" w:line="100" w:lineRule="atLeast"/>
      <w:ind w:left="720"/>
    </w:pPr>
    <w:rPr>
      <w:kern w:val="1"/>
      <w:sz w:val="20"/>
      <w:szCs w:val="20"/>
      <w:lang w:eastAsia="hi-IN" w:bidi="hi-IN"/>
    </w:rPr>
  </w:style>
  <w:style w:type="paragraph" w:customStyle="1" w:styleId="71">
    <w:name w:val="Абзац списка7"/>
    <w:basedOn w:val="a0"/>
    <w:rsid w:val="0026140F"/>
    <w:pPr>
      <w:suppressAutoHyphens/>
      <w:ind w:left="720"/>
    </w:pPr>
    <w:rPr>
      <w:rFonts w:ascii="Calibri" w:hAnsi="Calibri" w:cs="Calibri"/>
      <w:lang w:eastAsia="ar-SA"/>
    </w:rPr>
  </w:style>
  <w:style w:type="table" w:customStyle="1" w:styleId="1ff">
    <w:name w:val="Сетка таблицы1"/>
    <w:basedOn w:val="a2"/>
    <w:next w:val="af4"/>
    <w:uiPriority w:val="99"/>
    <w:rsid w:val="0025412B"/>
    <w:pPr>
      <w:spacing w:after="0" w:afterAutospacing="0"/>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link w:val="aa"/>
    <w:locked/>
    <w:rsid w:val="00217787"/>
    <w:rPr>
      <w:rFonts w:ascii="Courier New" w:eastAsia="Times New Roman" w:hAnsi="Courier New" w:cs="Courier New"/>
      <w:color w:val="000000"/>
      <w:sz w:val="24"/>
      <w:szCs w:val="24"/>
      <w:lang w:eastAsia="ru-RU"/>
    </w:rPr>
  </w:style>
  <w:style w:type="numbering" w:customStyle="1" w:styleId="2f6">
    <w:name w:val="Нет списка2"/>
    <w:next w:val="a3"/>
    <w:uiPriority w:val="99"/>
    <w:semiHidden/>
    <w:unhideWhenUsed/>
    <w:rsid w:val="00377409"/>
  </w:style>
  <w:style w:type="paragraph" w:customStyle="1" w:styleId="affff2">
    <w:name w:val="МойСтиль"/>
    <w:basedOn w:val="Standard"/>
    <w:rsid w:val="00377409"/>
    <w:pPr>
      <w:widowControl w:val="0"/>
      <w:spacing w:after="0" w:line="240" w:lineRule="auto"/>
      <w:ind w:firstLine="720"/>
      <w:jc w:val="both"/>
      <w:textAlignment w:val="baseline"/>
    </w:pPr>
    <w:rPr>
      <w:rFonts w:ascii="Times New Roman" w:eastAsia="Times New Roman" w:hAnsi="Times New Roman" w:cs="Times New Roman"/>
      <w:sz w:val="24"/>
      <w:szCs w:val="20"/>
      <w:lang w:bidi="hi-IN"/>
    </w:rPr>
  </w:style>
  <w:style w:type="numbering" w:customStyle="1" w:styleId="WWNum9">
    <w:name w:val="WWNum9"/>
    <w:basedOn w:val="a3"/>
    <w:rsid w:val="00377409"/>
    <w:pPr>
      <w:numPr>
        <w:numId w:val="4"/>
      </w:numPr>
    </w:pPr>
  </w:style>
  <w:style w:type="table" w:customStyle="1" w:styleId="3d">
    <w:name w:val="Сетка таблицы3"/>
    <w:basedOn w:val="a2"/>
    <w:next w:val="af4"/>
    <w:rsid w:val="00377409"/>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Абзац списка8"/>
    <w:basedOn w:val="a0"/>
    <w:rsid w:val="00BB7636"/>
    <w:pPr>
      <w:suppressAutoHyphens/>
      <w:ind w:left="720"/>
    </w:pPr>
    <w:rPr>
      <w:rFonts w:ascii="Arial" w:eastAsia="SimSun" w:hAnsi="Arial" w:cs="Calibri"/>
      <w:kern w:val="1"/>
      <w:sz w:val="20"/>
      <w:szCs w:val="24"/>
      <w:lang w:eastAsia="hi-IN" w:bidi="hi-IN"/>
    </w:rPr>
  </w:style>
  <w:style w:type="paragraph" w:customStyle="1" w:styleId="72">
    <w:name w:val="Без интервала7"/>
    <w:rsid w:val="007534A4"/>
    <w:pPr>
      <w:spacing w:after="0" w:afterAutospacing="0"/>
    </w:pPr>
    <w:rPr>
      <w:rFonts w:ascii="Calibri" w:eastAsia="Times New Roman" w:hAnsi="Calibri" w:cs="Times New Roman"/>
    </w:rPr>
  </w:style>
  <w:style w:type="character" w:customStyle="1" w:styleId="ConsPlusTitle0">
    <w:name w:val="ConsPlusTitle Знак"/>
    <w:basedOn w:val="a1"/>
    <w:link w:val="ConsPlusTitle"/>
    <w:rsid w:val="004A234B"/>
    <w:rPr>
      <w:rFonts w:ascii="Calibri" w:eastAsia="Times New Roman" w:hAnsi="Calibri" w:cs="Calibri"/>
      <w:b/>
      <w:szCs w:val="20"/>
      <w:lang w:eastAsia="ru-RU"/>
    </w:rPr>
  </w:style>
  <w:style w:type="character" w:customStyle="1" w:styleId="ConsPlusCell0">
    <w:name w:val="ConsPlusCell Знак"/>
    <w:basedOn w:val="a1"/>
    <w:link w:val="ConsPlusCell"/>
    <w:rsid w:val="004A234B"/>
    <w:rPr>
      <w:rFonts w:ascii="Arial" w:eastAsia="Times New Roman" w:hAnsi="Arial" w:cs="Arial"/>
      <w:sz w:val="20"/>
      <w:szCs w:val="20"/>
      <w:lang w:eastAsia="ru-RU"/>
    </w:rPr>
  </w:style>
  <w:style w:type="paragraph" w:customStyle="1" w:styleId="formattext">
    <w:name w:val="formattext"/>
    <w:basedOn w:val="a0"/>
    <w:rsid w:val="00061084"/>
    <w:pPr>
      <w:spacing w:before="100" w:beforeAutospacing="1" w:after="100" w:afterAutospacing="1" w:line="240" w:lineRule="auto"/>
    </w:pPr>
    <w:rPr>
      <w:sz w:val="24"/>
      <w:szCs w:val="24"/>
      <w:lang w:eastAsia="ru-RU"/>
    </w:rPr>
  </w:style>
  <w:style w:type="paragraph" w:customStyle="1" w:styleId="font6">
    <w:name w:val="font6"/>
    <w:basedOn w:val="a0"/>
    <w:uiPriority w:val="99"/>
    <w:rsid w:val="008D3D89"/>
    <w:pPr>
      <w:spacing w:before="100" w:beforeAutospacing="1" w:after="100" w:afterAutospacing="1" w:line="240" w:lineRule="auto"/>
    </w:pPr>
    <w:rPr>
      <w:rFonts w:eastAsia="Calibri"/>
      <w:b/>
      <w:bCs/>
      <w:i/>
      <w:iCs/>
      <w:color w:val="000000"/>
      <w:sz w:val="28"/>
      <w:szCs w:val="28"/>
      <w:lang w:eastAsia="ru-RU"/>
    </w:rPr>
  </w:style>
  <w:style w:type="paragraph" w:customStyle="1" w:styleId="xl165">
    <w:name w:val="xl165"/>
    <w:basedOn w:val="a0"/>
    <w:uiPriority w:val="99"/>
    <w:rsid w:val="008D3D89"/>
    <w:pPr>
      <w:pBdr>
        <w:top w:val="single" w:sz="4" w:space="0" w:color="auto"/>
        <w:bottom w:val="single" w:sz="4" w:space="0" w:color="auto"/>
        <w:right w:val="single" w:sz="8" w:space="0" w:color="auto"/>
      </w:pBdr>
      <w:shd w:val="clear" w:color="auto" w:fill="969696"/>
      <w:spacing w:before="100" w:beforeAutospacing="1" w:after="100" w:afterAutospacing="1" w:line="240" w:lineRule="auto"/>
      <w:textAlignment w:val="center"/>
    </w:pPr>
    <w:rPr>
      <w:rFonts w:eastAsia="Calibri"/>
      <w:i/>
      <w:iCs/>
      <w:sz w:val="28"/>
      <w:szCs w:val="28"/>
      <w:lang w:eastAsia="ru-RU"/>
    </w:rPr>
  </w:style>
  <w:style w:type="paragraph" w:customStyle="1" w:styleId="xl166">
    <w:name w:val="xl166"/>
    <w:basedOn w:val="a0"/>
    <w:uiPriority w:val="99"/>
    <w:rsid w:val="008D3D89"/>
    <w:pPr>
      <w:pBdr>
        <w:top w:val="single" w:sz="4" w:space="0" w:color="auto"/>
        <w:left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7">
    <w:name w:val="xl167"/>
    <w:basedOn w:val="a0"/>
    <w:uiPriority w:val="99"/>
    <w:rsid w:val="008D3D89"/>
    <w:pPr>
      <w:pBdr>
        <w:left w:val="single" w:sz="4" w:space="0" w:color="auto"/>
        <w:bottom w:val="single" w:sz="4" w:space="0" w:color="auto"/>
      </w:pBdr>
      <w:spacing w:before="100" w:beforeAutospacing="1" w:after="100" w:afterAutospacing="1" w:line="240" w:lineRule="auto"/>
      <w:jc w:val="center"/>
      <w:textAlignment w:val="center"/>
    </w:pPr>
    <w:rPr>
      <w:rFonts w:eastAsia="Calibri"/>
      <w:b/>
      <w:bCs/>
      <w:sz w:val="28"/>
      <w:szCs w:val="28"/>
      <w:lang w:eastAsia="ru-RU"/>
    </w:rPr>
  </w:style>
  <w:style w:type="paragraph" w:customStyle="1" w:styleId="xl168">
    <w:name w:val="xl168"/>
    <w:basedOn w:val="a0"/>
    <w:uiPriority w:val="99"/>
    <w:rsid w:val="008D3D89"/>
    <w:pPr>
      <w:pBdr>
        <w:top w:val="single" w:sz="4" w:space="0" w:color="auto"/>
        <w:left w:val="single" w:sz="8"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69">
    <w:name w:val="xl169"/>
    <w:basedOn w:val="a0"/>
    <w:uiPriority w:val="99"/>
    <w:rsid w:val="008D3D89"/>
    <w:pPr>
      <w:pBdr>
        <w:top w:val="single" w:sz="4" w:space="0" w:color="auto"/>
        <w:bottom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0">
    <w:name w:val="xl170"/>
    <w:basedOn w:val="a0"/>
    <w:uiPriority w:val="99"/>
    <w:rsid w:val="008D3D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71">
    <w:name w:val="xl171"/>
    <w:basedOn w:val="a0"/>
    <w:uiPriority w:val="99"/>
    <w:rsid w:val="008D3D89"/>
    <w:pPr>
      <w:pBdr>
        <w:left w:val="single" w:sz="4"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172">
    <w:name w:val="xl172"/>
    <w:basedOn w:val="a0"/>
    <w:uiPriority w:val="99"/>
    <w:rsid w:val="008D3D89"/>
    <w:pPr>
      <w:pBdr>
        <w:top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3">
    <w:name w:val="xl173"/>
    <w:basedOn w:val="a0"/>
    <w:uiPriority w:val="99"/>
    <w:rsid w:val="008D3D89"/>
    <w:pPr>
      <w:pBdr>
        <w:bottom w:val="single" w:sz="8"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174">
    <w:name w:val="xl174"/>
    <w:basedOn w:val="a0"/>
    <w:uiPriority w:val="99"/>
    <w:rsid w:val="008D3D89"/>
    <w:pPr>
      <w:spacing w:before="100" w:beforeAutospacing="1" w:after="100" w:afterAutospacing="1" w:line="240" w:lineRule="auto"/>
      <w:jc w:val="center"/>
      <w:textAlignment w:val="top"/>
    </w:pPr>
    <w:rPr>
      <w:rFonts w:eastAsia="Calibri"/>
      <w:sz w:val="28"/>
      <w:szCs w:val="28"/>
      <w:lang w:eastAsia="ru-RU"/>
    </w:rPr>
  </w:style>
  <w:style w:type="paragraph" w:customStyle="1" w:styleId="xl175">
    <w:name w:val="xl175"/>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6">
    <w:name w:val="xl176"/>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7">
    <w:name w:val="xl177"/>
    <w:basedOn w:val="a0"/>
    <w:uiPriority w:val="99"/>
    <w:rsid w:val="008D3D89"/>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8">
    <w:name w:val="xl178"/>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179">
    <w:name w:val="xl17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0">
    <w:name w:val="xl18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1">
    <w:name w:val="xl18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textAlignment w:val="center"/>
    </w:pPr>
    <w:rPr>
      <w:rFonts w:eastAsia="Calibri"/>
      <w:i/>
      <w:iCs/>
      <w:sz w:val="28"/>
      <w:szCs w:val="28"/>
      <w:lang w:eastAsia="ru-RU"/>
    </w:rPr>
  </w:style>
  <w:style w:type="paragraph" w:customStyle="1" w:styleId="xl182">
    <w:name w:val="xl182"/>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3">
    <w:name w:val="xl183"/>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184">
    <w:name w:val="xl184"/>
    <w:basedOn w:val="a0"/>
    <w:uiPriority w:val="99"/>
    <w:rsid w:val="008D3D8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5">
    <w:name w:val="xl185"/>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86">
    <w:name w:val="xl186"/>
    <w:basedOn w:val="a0"/>
    <w:uiPriority w:val="99"/>
    <w:rsid w:val="008D3D89"/>
    <w:pPr>
      <w:pBdr>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7">
    <w:name w:val="xl187"/>
    <w:basedOn w:val="a0"/>
    <w:uiPriority w:val="99"/>
    <w:rsid w:val="008D3D89"/>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8">
    <w:name w:val="xl188"/>
    <w:basedOn w:val="a0"/>
    <w:uiPriority w:val="99"/>
    <w:rsid w:val="008D3D89"/>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89">
    <w:name w:val="xl189"/>
    <w:basedOn w:val="a0"/>
    <w:uiPriority w:val="99"/>
    <w:rsid w:val="008D3D89"/>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0">
    <w:name w:val="xl190"/>
    <w:basedOn w:val="a0"/>
    <w:uiPriority w:val="99"/>
    <w:rsid w:val="008D3D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1">
    <w:name w:val="xl191"/>
    <w:basedOn w:val="a0"/>
    <w:uiPriority w:val="99"/>
    <w:rsid w:val="008D3D89"/>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2">
    <w:name w:val="xl192"/>
    <w:basedOn w:val="a0"/>
    <w:uiPriority w:val="99"/>
    <w:rsid w:val="008D3D89"/>
    <w:pPr>
      <w:pBdr>
        <w:lef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3">
    <w:name w:val="xl193"/>
    <w:basedOn w:val="a0"/>
    <w:uiPriority w:val="99"/>
    <w:rsid w:val="008D3D89"/>
    <w:pPr>
      <w:pBdr>
        <w:left w:val="single" w:sz="4" w:space="0" w:color="auto"/>
        <w:bottom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194">
    <w:name w:val="xl194"/>
    <w:basedOn w:val="a0"/>
    <w:uiPriority w:val="99"/>
    <w:rsid w:val="008D3D89"/>
    <w:pPr>
      <w:pBdr>
        <w:top w:val="single" w:sz="4" w:space="0" w:color="auto"/>
        <w:left w:val="single" w:sz="8"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5">
    <w:name w:val="xl195"/>
    <w:basedOn w:val="a0"/>
    <w:uiPriority w:val="99"/>
    <w:rsid w:val="008D3D89"/>
    <w:pPr>
      <w:pBdr>
        <w:top w:val="single" w:sz="4" w:space="0" w:color="auto"/>
        <w:bottom w:val="single" w:sz="8" w:space="0" w:color="auto"/>
      </w:pBdr>
      <w:spacing w:before="100" w:beforeAutospacing="1" w:after="100" w:afterAutospacing="1" w:line="240" w:lineRule="auto"/>
      <w:jc w:val="right"/>
      <w:textAlignment w:val="top"/>
    </w:pPr>
    <w:rPr>
      <w:rFonts w:eastAsia="Calibri"/>
      <w:b/>
      <w:bCs/>
      <w:sz w:val="40"/>
      <w:szCs w:val="40"/>
      <w:lang w:eastAsia="ru-RU"/>
    </w:rPr>
  </w:style>
  <w:style w:type="paragraph" w:customStyle="1" w:styleId="xl196">
    <w:name w:val="xl196"/>
    <w:basedOn w:val="a0"/>
    <w:uiPriority w:val="99"/>
    <w:rsid w:val="008D3D89"/>
    <w:pPr>
      <w:pBdr>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7">
    <w:name w:val="xl197"/>
    <w:basedOn w:val="a0"/>
    <w:uiPriority w:val="99"/>
    <w:rsid w:val="008D3D89"/>
    <w:pPr>
      <w:pBdr>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8">
    <w:name w:val="xl198"/>
    <w:basedOn w:val="a0"/>
    <w:uiPriority w:val="99"/>
    <w:rsid w:val="008D3D89"/>
    <w:pPr>
      <w:pBdr>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199">
    <w:name w:val="xl199"/>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0">
    <w:name w:val="xl200"/>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Calibri"/>
      <w:b/>
      <w:bCs/>
      <w:sz w:val="40"/>
      <w:szCs w:val="40"/>
      <w:lang w:eastAsia="ru-RU"/>
    </w:rPr>
  </w:style>
  <w:style w:type="paragraph" w:customStyle="1" w:styleId="xl201">
    <w:name w:val="xl201"/>
    <w:basedOn w:val="a0"/>
    <w:uiPriority w:val="99"/>
    <w:rsid w:val="008D3D89"/>
    <w:pPr>
      <w:pBdr>
        <w:left w:val="single" w:sz="4" w:space="0" w:color="auto"/>
        <w:bottom w:val="single" w:sz="8" w:space="0" w:color="auto"/>
      </w:pBdr>
      <w:spacing w:before="100" w:beforeAutospacing="1" w:after="100" w:afterAutospacing="1" w:line="240" w:lineRule="auto"/>
      <w:jc w:val="center"/>
      <w:textAlignment w:val="center"/>
    </w:pPr>
    <w:rPr>
      <w:rFonts w:eastAsia="Calibri"/>
      <w:b/>
      <w:bCs/>
      <w:color w:val="FF0000"/>
      <w:sz w:val="50"/>
      <w:szCs w:val="50"/>
      <w:lang w:eastAsia="ru-RU"/>
    </w:rPr>
  </w:style>
  <w:style w:type="paragraph" w:customStyle="1" w:styleId="xl202">
    <w:name w:val="xl202"/>
    <w:basedOn w:val="a0"/>
    <w:uiPriority w:val="99"/>
    <w:rsid w:val="008D3D8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textAlignment w:val="top"/>
    </w:pPr>
    <w:rPr>
      <w:rFonts w:eastAsia="Calibri"/>
      <w:b/>
      <w:bCs/>
      <w:sz w:val="40"/>
      <w:szCs w:val="40"/>
      <w:lang w:eastAsia="ru-RU"/>
    </w:rPr>
  </w:style>
  <w:style w:type="paragraph" w:customStyle="1" w:styleId="xl203">
    <w:name w:val="xl203"/>
    <w:basedOn w:val="a0"/>
    <w:uiPriority w:val="99"/>
    <w:rsid w:val="008D3D89"/>
    <w:pPr>
      <w:pBdr>
        <w:top w:val="single" w:sz="4" w:space="0" w:color="auto"/>
        <w:left w:val="single" w:sz="8"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4">
    <w:name w:val="xl204"/>
    <w:basedOn w:val="a0"/>
    <w:uiPriority w:val="99"/>
    <w:rsid w:val="008D3D89"/>
    <w:pPr>
      <w:pBdr>
        <w:top w:val="single" w:sz="4" w:space="0" w:color="auto"/>
        <w:bottom w:val="single" w:sz="4"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5">
    <w:name w:val="xl205"/>
    <w:basedOn w:val="a0"/>
    <w:uiPriority w:val="99"/>
    <w:rsid w:val="008D3D89"/>
    <w:pPr>
      <w:pBdr>
        <w:top w:val="single" w:sz="4" w:space="0" w:color="auto"/>
        <w:bottom w:val="single" w:sz="4" w:space="0" w:color="auto"/>
        <w:right w:val="single" w:sz="8" w:space="0" w:color="auto"/>
      </w:pBdr>
      <w:shd w:val="clear" w:color="auto" w:fill="C0C0C0"/>
      <w:spacing w:before="100" w:beforeAutospacing="1" w:after="100" w:afterAutospacing="1" w:line="240" w:lineRule="auto"/>
      <w:textAlignment w:val="center"/>
    </w:pPr>
    <w:rPr>
      <w:rFonts w:eastAsia="Calibri"/>
      <w:i/>
      <w:iCs/>
      <w:sz w:val="28"/>
      <w:szCs w:val="28"/>
      <w:lang w:eastAsia="ru-RU"/>
    </w:rPr>
  </w:style>
  <w:style w:type="paragraph" w:customStyle="1" w:styleId="xl206">
    <w:name w:val="xl206"/>
    <w:basedOn w:val="a0"/>
    <w:uiPriority w:val="99"/>
    <w:rsid w:val="008D3D8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7">
    <w:name w:val="xl207"/>
    <w:basedOn w:val="a0"/>
    <w:uiPriority w:val="99"/>
    <w:rsid w:val="008D3D8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8">
    <w:name w:val="xl208"/>
    <w:basedOn w:val="a0"/>
    <w:uiPriority w:val="99"/>
    <w:rsid w:val="008D3D8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09">
    <w:name w:val="xl209"/>
    <w:basedOn w:val="a0"/>
    <w:uiPriority w:val="99"/>
    <w:rsid w:val="008D3D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0">
    <w:name w:val="xl210"/>
    <w:basedOn w:val="a0"/>
    <w:uiPriority w:val="99"/>
    <w:rsid w:val="008D3D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1">
    <w:name w:val="xl211"/>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b/>
      <w:bCs/>
      <w:sz w:val="40"/>
      <w:szCs w:val="40"/>
      <w:lang w:eastAsia="ru-RU"/>
    </w:rPr>
  </w:style>
  <w:style w:type="paragraph" w:customStyle="1" w:styleId="xl212">
    <w:name w:val="xl212"/>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3">
    <w:name w:val="xl213"/>
    <w:basedOn w:val="a0"/>
    <w:uiPriority w:val="99"/>
    <w:rsid w:val="008D3D89"/>
    <w:pPr>
      <w:pBdr>
        <w:left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4">
    <w:name w:val="xl214"/>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sz w:val="28"/>
      <w:szCs w:val="28"/>
      <w:lang w:eastAsia="ru-RU"/>
    </w:rPr>
  </w:style>
  <w:style w:type="paragraph" w:customStyle="1" w:styleId="xl215">
    <w:name w:val="xl215"/>
    <w:basedOn w:val="a0"/>
    <w:uiPriority w:val="99"/>
    <w:rsid w:val="008D3D89"/>
    <w:pPr>
      <w:pBdr>
        <w:top w:val="single" w:sz="4" w:space="0" w:color="auto"/>
        <w:left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paragraph" w:customStyle="1" w:styleId="xl216">
    <w:name w:val="xl216"/>
    <w:basedOn w:val="a0"/>
    <w:uiPriority w:val="99"/>
    <w:rsid w:val="008D3D89"/>
    <w:pPr>
      <w:pBdr>
        <w:left w:val="single" w:sz="4" w:space="0" w:color="auto"/>
        <w:bottom w:val="single" w:sz="4" w:space="0" w:color="auto"/>
        <w:right w:val="single" w:sz="4" w:space="0" w:color="auto"/>
      </w:pBdr>
      <w:spacing w:before="100" w:beforeAutospacing="1" w:after="100" w:afterAutospacing="1" w:line="240" w:lineRule="auto"/>
      <w:jc w:val="center"/>
    </w:pPr>
    <w:rPr>
      <w:rFonts w:eastAsia="Calibri"/>
      <w:b/>
      <w:bCs/>
      <w:color w:val="FF0000"/>
      <w:sz w:val="50"/>
      <w:szCs w:val="50"/>
      <w:lang w:eastAsia="ru-RU"/>
    </w:rPr>
  </w:style>
  <w:style w:type="character" w:customStyle="1" w:styleId="-">
    <w:name w:val="Ж-курсив"/>
    <w:rsid w:val="00921214"/>
  </w:style>
  <w:style w:type="paragraph" w:customStyle="1" w:styleId="1ff0">
    <w:name w:val="Обычный (веб)1"/>
    <w:basedOn w:val="a0"/>
    <w:rsid w:val="00921214"/>
    <w:pPr>
      <w:suppressAutoHyphens/>
      <w:ind w:firstLine="567"/>
      <w:jc w:val="both"/>
    </w:pPr>
    <w:rPr>
      <w:kern w:val="1"/>
      <w:sz w:val="28"/>
      <w:lang w:eastAsia="ar-SA"/>
    </w:rPr>
  </w:style>
  <w:style w:type="character" w:customStyle="1" w:styleId="apple-style-span">
    <w:name w:val="apple-style-span"/>
    <w:basedOn w:val="a1"/>
    <w:rsid w:val="00921214"/>
  </w:style>
  <w:style w:type="paragraph" w:customStyle="1" w:styleId="49">
    <w:name w:val="Знак Знак Знак Знак4"/>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30">
    <w:name w:val="Знак13"/>
    <w:basedOn w:val="a0"/>
    <w:rsid w:val="00675C4D"/>
    <w:pPr>
      <w:widowControl w:val="0"/>
      <w:adjustRightInd w:val="0"/>
      <w:spacing w:after="0" w:line="360" w:lineRule="atLeast"/>
      <w:jc w:val="both"/>
      <w:textAlignment w:val="baseline"/>
    </w:pPr>
    <w:rPr>
      <w:rFonts w:ascii="Verdana" w:hAnsi="Verdana" w:cs="Verdana"/>
      <w:sz w:val="20"/>
      <w:szCs w:val="20"/>
      <w:lang w:val="en-US"/>
    </w:rPr>
  </w:style>
  <w:style w:type="table" w:customStyle="1" w:styleId="4a">
    <w:name w:val="Сетка таблицы4"/>
    <w:basedOn w:val="a2"/>
    <w:next w:val="af4"/>
    <w:uiPriority w:val="59"/>
    <w:rsid w:val="00E36935"/>
    <w:pPr>
      <w:spacing w:after="0" w:afterAutospacing="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Абзац списка9"/>
    <w:basedOn w:val="a0"/>
    <w:rsid w:val="003651AB"/>
    <w:pPr>
      <w:spacing w:after="0" w:line="240" w:lineRule="auto"/>
      <w:ind w:left="720" w:firstLine="709"/>
      <w:jc w:val="both"/>
    </w:pPr>
    <w:rPr>
      <w:rFonts w:eastAsia="Calibri"/>
      <w:sz w:val="24"/>
      <w:szCs w:val="24"/>
      <w:lang w:eastAsia="ar-SA"/>
    </w:rPr>
  </w:style>
  <w:style w:type="paragraph" w:customStyle="1" w:styleId="100">
    <w:name w:val="Абзац списка10"/>
    <w:basedOn w:val="a0"/>
    <w:rsid w:val="0048152D"/>
    <w:pPr>
      <w:suppressAutoHyphens/>
      <w:ind w:left="720"/>
    </w:pPr>
    <w:rPr>
      <w:rFonts w:ascii="Calibri" w:hAnsi="Calibri" w:cs="Calibri"/>
      <w:lang w:eastAsia="ar-SA"/>
    </w:rPr>
  </w:style>
  <w:style w:type="numbering" w:customStyle="1" w:styleId="3e">
    <w:name w:val="Нет списка3"/>
    <w:next w:val="a3"/>
    <w:uiPriority w:val="99"/>
    <w:semiHidden/>
    <w:unhideWhenUsed/>
    <w:rsid w:val="007B70AC"/>
  </w:style>
  <w:style w:type="table" w:customStyle="1" w:styleId="55">
    <w:name w:val="Сетка таблицы5"/>
    <w:basedOn w:val="a2"/>
    <w:next w:val="af4"/>
    <w:uiPriority w:val="99"/>
    <w:rsid w:val="007B70AC"/>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7">
    <w:name w:val="Знак2"/>
    <w:basedOn w:val="a0"/>
    <w:rsid w:val="00177971"/>
    <w:pPr>
      <w:widowControl w:val="0"/>
      <w:adjustRightInd w:val="0"/>
      <w:spacing w:after="160" w:line="240" w:lineRule="exact"/>
      <w:jc w:val="right"/>
    </w:pPr>
    <w:rPr>
      <w:sz w:val="20"/>
      <w:szCs w:val="20"/>
      <w:lang w:val="en-GB"/>
    </w:rPr>
  </w:style>
  <w:style w:type="character" w:customStyle="1" w:styleId="ep">
    <w:name w:val="ep"/>
    <w:rsid w:val="00177971"/>
  </w:style>
  <w:style w:type="paragraph" w:styleId="a">
    <w:name w:val="List Bullet"/>
    <w:basedOn w:val="a0"/>
    <w:uiPriority w:val="99"/>
    <w:semiHidden/>
    <w:unhideWhenUsed/>
    <w:rsid w:val="009A7D3B"/>
    <w:pPr>
      <w:numPr>
        <w:numId w:val="5"/>
      </w:numPr>
      <w:contextualSpacing/>
    </w:pPr>
  </w:style>
  <w:style w:type="paragraph" w:customStyle="1" w:styleId="nienie">
    <w:name w:val="nienie"/>
    <w:basedOn w:val="a0"/>
    <w:rsid w:val="009A7D3B"/>
    <w:pPr>
      <w:keepLines/>
      <w:widowControl w:val="0"/>
      <w:spacing w:after="0" w:line="240" w:lineRule="auto"/>
      <w:ind w:left="709" w:hanging="284"/>
      <w:jc w:val="both"/>
    </w:pPr>
    <w:rPr>
      <w:rFonts w:ascii="Peterburg" w:hAnsi="Peterburg"/>
      <w:sz w:val="24"/>
      <w:szCs w:val="20"/>
      <w:lang w:eastAsia="ru-RU"/>
    </w:rPr>
  </w:style>
  <w:style w:type="paragraph" w:customStyle="1" w:styleId="110">
    <w:name w:val="Абзац списка11"/>
    <w:basedOn w:val="a0"/>
    <w:rsid w:val="00E37AF0"/>
    <w:pPr>
      <w:suppressAutoHyphens/>
      <w:spacing w:after="0" w:line="240" w:lineRule="auto"/>
      <w:ind w:left="720" w:firstLine="709"/>
      <w:jc w:val="both"/>
    </w:pPr>
    <w:rPr>
      <w:rFonts w:eastAsia="Calibri"/>
      <w:sz w:val="24"/>
      <w:szCs w:val="24"/>
      <w:lang w:eastAsia="zh-CN"/>
    </w:rPr>
  </w:style>
  <w:style w:type="paragraph" w:customStyle="1" w:styleId="120">
    <w:name w:val="Абзац списка12"/>
    <w:basedOn w:val="a0"/>
    <w:rsid w:val="00D36D64"/>
    <w:pPr>
      <w:suppressAutoHyphens/>
      <w:ind w:left="720"/>
    </w:pPr>
    <w:rPr>
      <w:rFonts w:ascii="Arial" w:eastAsia="SimSun" w:hAnsi="Arial" w:cs="Calibri"/>
      <w:kern w:val="1"/>
      <w:sz w:val="20"/>
      <w:szCs w:val="24"/>
      <w:lang w:eastAsia="hi-IN" w:bidi="hi-IN"/>
    </w:rPr>
  </w:style>
  <w:style w:type="paragraph" w:customStyle="1" w:styleId="Style2">
    <w:name w:val="Style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
    <w:name w:val="Style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5">
    <w:name w:val="Style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6">
    <w:name w:val="Style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7">
    <w:name w:val="Style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8">
    <w:name w:val="Style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4">
    <w:name w:val="Style1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5">
    <w:name w:val="Style1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8">
    <w:name w:val="Style1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9">
    <w:name w:val="Style1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2">
    <w:name w:val="Style2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2">
    <w:name w:val="Style3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35">
    <w:name w:val="Font Style35"/>
    <w:basedOn w:val="a1"/>
    <w:uiPriority w:val="99"/>
    <w:rsid w:val="006130D9"/>
    <w:rPr>
      <w:rFonts w:ascii="Times New Roman" w:hAnsi="Times New Roman" w:cs="Times New Roman"/>
      <w:b/>
      <w:bCs/>
      <w:sz w:val="24"/>
      <w:szCs w:val="24"/>
    </w:rPr>
  </w:style>
  <w:style w:type="character" w:customStyle="1" w:styleId="FontStyle36">
    <w:name w:val="Font Style36"/>
    <w:basedOn w:val="a1"/>
    <w:uiPriority w:val="99"/>
    <w:rsid w:val="006130D9"/>
    <w:rPr>
      <w:rFonts w:ascii="Times New Roman" w:hAnsi="Times New Roman" w:cs="Times New Roman"/>
      <w:sz w:val="24"/>
      <w:szCs w:val="24"/>
    </w:rPr>
  </w:style>
  <w:style w:type="character" w:customStyle="1" w:styleId="FontStyle37">
    <w:name w:val="Font Style37"/>
    <w:basedOn w:val="a1"/>
    <w:uiPriority w:val="99"/>
    <w:rsid w:val="006130D9"/>
    <w:rPr>
      <w:rFonts w:ascii="Bookman Old Style" w:hAnsi="Bookman Old Style" w:cs="Bookman Old Style"/>
      <w:i/>
      <w:iCs/>
      <w:spacing w:val="-20"/>
      <w:sz w:val="22"/>
      <w:szCs w:val="22"/>
    </w:rPr>
  </w:style>
  <w:style w:type="character" w:customStyle="1" w:styleId="FontStyle39">
    <w:name w:val="Font Style39"/>
    <w:basedOn w:val="a1"/>
    <w:uiPriority w:val="99"/>
    <w:rsid w:val="006130D9"/>
    <w:rPr>
      <w:rFonts w:ascii="Times New Roman" w:hAnsi="Times New Roman" w:cs="Times New Roman"/>
      <w:sz w:val="22"/>
      <w:szCs w:val="22"/>
    </w:rPr>
  </w:style>
  <w:style w:type="character" w:customStyle="1" w:styleId="FontStyle46">
    <w:name w:val="Font Style46"/>
    <w:basedOn w:val="a1"/>
    <w:uiPriority w:val="99"/>
    <w:rsid w:val="006130D9"/>
    <w:rPr>
      <w:rFonts w:ascii="Times New Roman" w:hAnsi="Times New Roman" w:cs="Times New Roman"/>
      <w:sz w:val="22"/>
      <w:szCs w:val="22"/>
    </w:rPr>
  </w:style>
  <w:style w:type="character" w:customStyle="1" w:styleId="FontStyle47">
    <w:name w:val="Font Style47"/>
    <w:basedOn w:val="a1"/>
    <w:uiPriority w:val="99"/>
    <w:rsid w:val="006130D9"/>
    <w:rPr>
      <w:rFonts w:ascii="Times New Roman" w:hAnsi="Times New Roman" w:cs="Times New Roman"/>
      <w:spacing w:val="-20"/>
      <w:sz w:val="28"/>
      <w:szCs w:val="28"/>
    </w:rPr>
  </w:style>
  <w:style w:type="character" w:customStyle="1" w:styleId="FontStyle49">
    <w:name w:val="Font Style49"/>
    <w:basedOn w:val="a1"/>
    <w:uiPriority w:val="99"/>
    <w:rsid w:val="006130D9"/>
    <w:rPr>
      <w:rFonts w:ascii="Times New Roman" w:hAnsi="Times New Roman" w:cs="Times New Roman"/>
      <w:spacing w:val="-20"/>
      <w:sz w:val="24"/>
      <w:szCs w:val="24"/>
    </w:rPr>
  </w:style>
  <w:style w:type="character" w:customStyle="1" w:styleId="FontStyle51">
    <w:name w:val="Font Style51"/>
    <w:basedOn w:val="a1"/>
    <w:uiPriority w:val="99"/>
    <w:rsid w:val="006130D9"/>
    <w:rPr>
      <w:rFonts w:ascii="Times New Roman" w:hAnsi="Times New Roman" w:cs="Times New Roman"/>
      <w:spacing w:val="20"/>
      <w:sz w:val="12"/>
      <w:szCs w:val="12"/>
    </w:rPr>
  </w:style>
  <w:style w:type="paragraph" w:customStyle="1" w:styleId="Style28">
    <w:name w:val="Style28"/>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6">
    <w:name w:val="Style2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
    <w:name w:val="Style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1">
    <w:name w:val="Style2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1">
    <w:name w:val="Style3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0">
    <w:name w:val="Font Style40"/>
    <w:basedOn w:val="a1"/>
    <w:uiPriority w:val="99"/>
    <w:rsid w:val="006130D9"/>
    <w:rPr>
      <w:rFonts w:ascii="Century Schoolbook" w:hAnsi="Century Schoolbook" w:cs="Century Schoolbook"/>
      <w:b/>
      <w:bCs/>
      <w:sz w:val="22"/>
      <w:szCs w:val="22"/>
    </w:rPr>
  </w:style>
  <w:style w:type="character" w:customStyle="1" w:styleId="FontStyle41">
    <w:name w:val="Font Style41"/>
    <w:basedOn w:val="a1"/>
    <w:uiPriority w:val="99"/>
    <w:rsid w:val="006130D9"/>
    <w:rPr>
      <w:rFonts w:ascii="Times New Roman" w:hAnsi="Times New Roman" w:cs="Times New Roman"/>
      <w:sz w:val="24"/>
      <w:szCs w:val="24"/>
    </w:rPr>
  </w:style>
  <w:style w:type="paragraph" w:customStyle="1" w:styleId="Style33">
    <w:name w:val="Style3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2">
    <w:name w:val="Font Style42"/>
    <w:basedOn w:val="a1"/>
    <w:uiPriority w:val="99"/>
    <w:rsid w:val="006130D9"/>
    <w:rPr>
      <w:rFonts w:ascii="Times New Roman" w:hAnsi="Times New Roman" w:cs="Times New Roman"/>
      <w:sz w:val="24"/>
      <w:szCs w:val="24"/>
    </w:rPr>
  </w:style>
  <w:style w:type="paragraph" w:customStyle="1" w:styleId="Style11">
    <w:name w:val="Style11"/>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9">
    <w:name w:val="Style29"/>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3">
    <w:name w:val="Font Style43"/>
    <w:basedOn w:val="a1"/>
    <w:uiPriority w:val="99"/>
    <w:rsid w:val="006130D9"/>
    <w:rPr>
      <w:rFonts w:ascii="Times New Roman" w:hAnsi="Times New Roman" w:cs="Times New Roman"/>
      <w:sz w:val="26"/>
      <w:szCs w:val="26"/>
    </w:rPr>
  </w:style>
  <w:style w:type="character" w:customStyle="1" w:styleId="FontStyle44">
    <w:name w:val="Font Style44"/>
    <w:basedOn w:val="a1"/>
    <w:uiPriority w:val="99"/>
    <w:rsid w:val="006130D9"/>
    <w:rPr>
      <w:rFonts w:ascii="Times New Roman" w:hAnsi="Times New Roman" w:cs="Times New Roman"/>
      <w:sz w:val="24"/>
      <w:szCs w:val="24"/>
    </w:rPr>
  </w:style>
  <w:style w:type="character" w:customStyle="1" w:styleId="FontStyle45">
    <w:name w:val="Font Style45"/>
    <w:basedOn w:val="a1"/>
    <w:uiPriority w:val="99"/>
    <w:rsid w:val="006130D9"/>
    <w:rPr>
      <w:rFonts w:ascii="Times New Roman" w:hAnsi="Times New Roman" w:cs="Times New Roman"/>
      <w:sz w:val="18"/>
      <w:szCs w:val="18"/>
    </w:rPr>
  </w:style>
  <w:style w:type="paragraph" w:customStyle="1" w:styleId="Style16">
    <w:name w:val="Style16"/>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7">
    <w:name w:val="Style1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3">
    <w:name w:val="Style2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7">
    <w:name w:val="Style27"/>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13">
    <w:name w:val="Style13"/>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5">
    <w:name w:val="Style25"/>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48">
    <w:name w:val="Font Style48"/>
    <w:basedOn w:val="a1"/>
    <w:uiPriority w:val="99"/>
    <w:rsid w:val="006130D9"/>
    <w:rPr>
      <w:rFonts w:ascii="Times New Roman" w:hAnsi="Times New Roman" w:cs="Times New Roman"/>
      <w:sz w:val="24"/>
      <w:szCs w:val="24"/>
    </w:rPr>
  </w:style>
  <w:style w:type="paragraph" w:customStyle="1" w:styleId="Style12">
    <w:name w:val="Style12"/>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0">
    <w:name w:val="Font Style50"/>
    <w:basedOn w:val="a1"/>
    <w:uiPriority w:val="99"/>
    <w:rsid w:val="006130D9"/>
    <w:rPr>
      <w:rFonts w:ascii="Times New Roman" w:hAnsi="Times New Roman" w:cs="Times New Roman"/>
      <w:sz w:val="24"/>
      <w:szCs w:val="24"/>
    </w:rPr>
  </w:style>
  <w:style w:type="paragraph" w:customStyle="1" w:styleId="Style4">
    <w:name w:val="Style4"/>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20">
    <w:name w:val="Style2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paragraph" w:customStyle="1" w:styleId="Style30">
    <w:name w:val="Style30"/>
    <w:basedOn w:val="a0"/>
    <w:uiPriority w:val="99"/>
    <w:rsid w:val="006130D9"/>
    <w:pPr>
      <w:widowControl w:val="0"/>
      <w:autoSpaceDE w:val="0"/>
      <w:autoSpaceDN w:val="0"/>
      <w:adjustRightInd w:val="0"/>
      <w:spacing w:after="0" w:line="240" w:lineRule="auto"/>
    </w:pPr>
    <w:rPr>
      <w:rFonts w:eastAsiaTheme="minorEastAsia"/>
      <w:sz w:val="24"/>
      <w:szCs w:val="24"/>
      <w:lang w:eastAsia="ru-RU"/>
    </w:rPr>
  </w:style>
  <w:style w:type="character" w:customStyle="1" w:styleId="FontStyle53">
    <w:name w:val="Font Style53"/>
    <w:basedOn w:val="a1"/>
    <w:uiPriority w:val="99"/>
    <w:rsid w:val="006130D9"/>
    <w:rPr>
      <w:rFonts w:ascii="Times New Roman" w:hAnsi="Times New Roman" w:cs="Times New Roman"/>
      <w:sz w:val="26"/>
      <w:szCs w:val="26"/>
    </w:rPr>
  </w:style>
  <w:style w:type="numbering" w:customStyle="1" w:styleId="4b">
    <w:name w:val="Нет списка4"/>
    <w:next w:val="a3"/>
    <w:uiPriority w:val="99"/>
    <w:semiHidden/>
    <w:rsid w:val="00F510F3"/>
  </w:style>
  <w:style w:type="paragraph" w:customStyle="1" w:styleId="121">
    <w:name w:val="Знак12"/>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f1">
    <w:name w:val="Знак Знак1"/>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3f">
    <w:name w:val="Знак Знак Знак Знак3"/>
    <w:basedOn w:val="a0"/>
    <w:rsid w:val="00F510F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11">
    <w:name w:val="Знак11"/>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2f8">
    <w:name w:val="Знак Знак Знак Знак2"/>
    <w:basedOn w:val="a0"/>
    <w:rsid w:val="0019247A"/>
    <w:pPr>
      <w:widowControl w:val="0"/>
      <w:adjustRightInd w:val="0"/>
      <w:spacing w:after="0" w:line="360" w:lineRule="atLeast"/>
      <w:jc w:val="both"/>
      <w:textAlignment w:val="baseline"/>
    </w:pPr>
    <w:rPr>
      <w:rFonts w:ascii="Verdana" w:hAnsi="Verdana" w:cs="Verdana"/>
      <w:sz w:val="20"/>
      <w:szCs w:val="20"/>
      <w:lang w:val="en-US"/>
    </w:rPr>
  </w:style>
  <w:style w:type="character" w:styleId="affff3">
    <w:name w:val="Subtle Emphasis"/>
    <w:uiPriority w:val="19"/>
    <w:qFormat/>
    <w:rsid w:val="00DF76F3"/>
    <w:rPr>
      <w:i/>
      <w:iCs/>
      <w:color w:val="404040"/>
    </w:rPr>
  </w:style>
  <w:style w:type="paragraph" w:customStyle="1" w:styleId="2f9">
    <w:name w:val="2"/>
    <w:basedOn w:val="a0"/>
    <w:next w:val="af1"/>
    <w:link w:val="affff4"/>
    <w:qFormat/>
    <w:rsid w:val="001A3FD4"/>
    <w:pPr>
      <w:spacing w:after="0" w:line="240" w:lineRule="auto"/>
      <w:jc w:val="center"/>
    </w:pPr>
    <w:rPr>
      <w:b/>
      <w:sz w:val="28"/>
      <w:szCs w:val="20"/>
      <w:lang w:eastAsia="ru-RU"/>
    </w:rPr>
  </w:style>
  <w:style w:type="character" w:customStyle="1" w:styleId="affff4">
    <w:name w:val="Название Знак"/>
    <w:link w:val="2f9"/>
    <w:rsid w:val="001A3FD4"/>
    <w:rPr>
      <w:rFonts w:ascii="Times New Roman" w:eastAsia="Times New Roman" w:hAnsi="Times New Roman" w:cs="Times New Roman"/>
      <w:b/>
      <w:sz w:val="28"/>
      <w:szCs w:val="20"/>
      <w:lang w:eastAsia="ru-RU"/>
    </w:rPr>
  </w:style>
  <w:style w:type="paragraph" w:customStyle="1" w:styleId="1ff2">
    <w:name w:val="Знак Знак Знак Знак1"/>
    <w:basedOn w:val="a0"/>
    <w:rsid w:val="00C05233"/>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western">
    <w:name w:val="western"/>
    <w:basedOn w:val="a0"/>
    <w:rsid w:val="00B26A82"/>
    <w:pPr>
      <w:spacing w:before="100" w:beforeAutospacing="1" w:after="100" w:afterAutospacing="1"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3266">
      <w:bodyDiv w:val="1"/>
      <w:marLeft w:val="0"/>
      <w:marRight w:val="0"/>
      <w:marTop w:val="0"/>
      <w:marBottom w:val="0"/>
      <w:divBdr>
        <w:top w:val="none" w:sz="0" w:space="0" w:color="auto"/>
        <w:left w:val="none" w:sz="0" w:space="0" w:color="auto"/>
        <w:bottom w:val="none" w:sz="0" w:space="0" w:color="auto"/>
        <w:right w:val="none" w:sz="0" w:space="0" w:color="auto"/>
      </w:divBdr>
    </w:div>
    <w:div w:id="44528500">
      <w:bodyDiv w:val="1"/>
      <w:marLeft w:val="0"/>
      <w:marRight w:val="0"/>
      <w:marTop w:val="0"/>
      <w:marBottom w:val="0"/>
      <w:divBdr>
        <w:top w:val="none" w:sz="0" w:space="0" w:color="auto"/>
        <w:left w:val="none" w:sz="0" w:space="0" w:color="auto"/>
        <w:bottom w:val="none" w:sz="0" w:space="0" w:color="auto"/>
        <w:right w:val="none" w:sz="0" w:space="0" w:color="auto"/>
      </w:divBdr>
    </w:div>
    <w:div w:id="54816552">
      <w:bodyDiv w:val="1"/>
      <w:marLeft w:val="0"/>
      <w:marRight w:val="0"/>
      <w:marTop w:val="0"/>
      <w:marBottom w:val="0"/>
      <w:divBdr>
        <w:top w:val="none" w:sz="0" w:space="0" w:color="auto"/>
        <w:left w:val="none" w:sz="0" w:space="0" w:color="auto"/>
        <w:bottom w:val="none" w:sz="0" w:space="0" w:color="auto"/>
        <w:right w:val="none" w:sz="0" w:space="0" w:color="auto"/>
      </w:divBdr>
    </w:div>
    <w:div w:id="75708130">
      <w:bodyDiv w:val="1"/>
      <w:marLeft w:val="0"/>
      <w:marRight w:val="0"/>
      <w:marTop w:val="0"/>
      <w:marBottom w:val="0"/>
      <w:divBdr>
        <w:top w:val="none" w:sz="0" w:space="0" w:color="auto"/>
        <w:left w:val="none" w:sz="0" w:space="0" w:color="auto"/>
        <w:bottom w:val="none" w:sz="0" w:space="0" w:color="auto"/>
        <w:right w:val="none" w:sz="0" w:space="0" w:color="auto"/>
      </w:divBdr>
    </w:div>
    <w:div w:id="99107828">
      <w:bodyDiv w:val="1"/>
      <w:marLeft w:val="0"/>
      <w:marRight w:val="0"/>
      <w:marTop w:val="0"/>
      <w:marBottom w:val="0"/>
      <w:divBdr>
        <w:top w:val="none" w:sz="0" w:space="0" w:color="auto"/>
        <w:left w:val="none" w:sz="0" w:space="0" w:color="auto"/>
        <w:bottom w:val="none" w:sz="0" w:space="0" w:color="auto"/>
        <w:right w:val="none" w:sz="0" w:space="0" w:color="auto"/>
      </w:divBdr>
    </w:div>
    <w:div w:id="112022727">
      <w:bodyDiv w:val="1"/>
      <w:marLeft w:val="0"/>
      <w:marRight w:val="0"/>
      <w:marTop w:val="0"/>
      <w:marBottom w:val="0"/>
      <w:divBdr>
        <w:top w:val="none" w:sz="0" w:space="0" w:color="auto"/>
        <w:left w:val="none" w:sz="0" w:space="0" w:color="auto"/>
        <w:bottom w:val="none" w:sz="0" w:space="0" w:color="auto"/>
        <w:right w:val="none" w:sz="0" w:space="0" w:color="auto"/>
      </w:divBdr>
    </w:div>
    <w:div w:id="168760100">
      <w:bodyDiv w:val="1"/>
      <w:marLeft w:val="0"/>
      <w:marRight w:val="0"/>
      <w:marTop w:val="0"/>
      <w:marBottom w:val="0"/>
      <w:divBdr>
        <w:top w:val="none" w:sz="0" w:space="0" w:color="auto"/>
        <w:left w:val="none" w:sz="0" w:space="0" w:color="auto"/>
        <w:bottom w:val="none" w:sz="0" w:space="0" w:color="auto"/>
        <w:right w:val="none" w:sz="0" w:space="0" w:color="auto"/>
      </w:divBdr>
    </w:div>
    <w:div w:id="231543684">
      <w:bodyDiv w:val="1"/>
      <w:marLeft w:val="0"/>
      <w:marRight w:val="0"/>
      <w:marTop w:val="0"/>
      <w:marBottom w:val="0"/>
      <w:divBdr>
        <w:top w:val="none" w:sz="0" w:space="0" w:color="auto"/>
        <w:left w:val="none" w:sz="0" w:space="0" w:color="auto"/>
        <w:bottom w:val="none" w:sz="0" w:space="0" w:color="auto"/>
        <w:right w:val="none" w:sz="0" w:space="0" w:color="auto"/>
      </w:divBdr>
    </w:div>
    <w:div w:id="244072037">
      <w:bodyDiv w:val="1"/>
      <w:marLeft w:val="0"/>
      <w:marRight w:val="0"/>
      <w:marTop w:val="0"/>
      <w:marBottom w:val="0"/>
      <w:divBdr>
        <w:top w:val="none" w:sz="0" w:space="0" w:color="auto"/>
        <w:left w:val="none" w:sz="0" w:space="0" w:color="auto"/>
        <w:bottom w:val="none" w:sz="0" w:space="0" w:color="auto"/>
        <w:right w:val="none" w:sz="0" w:space="0" w:color="auto"/>
      </w:divBdr>
    </w:div>
    <w:div w:id="292713020">
      <w:bodyDiv w:val="1"/>
      <w:marLeft w:val="0"/>
      <w:marRight w:val="0"/>
      <w:marTop w:val="0"/>
      <w:marBottom w:val="0"/>
      <w:divBdr>
        <w:top w:val="none" w:sz="0" w:space="0" w:color="auto"/>
        <w:left w:val="none" w:sz="0" w:space="0" w:color="auto"/>
        <w:bottom w:val="none" w:sz="0" w:space="0" w:color="auto"/>
        <w:right w:val="none" w:sz="0" w:space="0" w:color="auto"/>
      </w:divBdr>
    </w:div>
    <w:div w:id="372926488">
      <w:bodyDiv w:val="1"/>
      <w:marLeft w:val="0"/>
      <w:marRight w:val="0"/>
      <w:marTop w:val="0"/>
      <w:marBottom w:val="0"/>
      <w:divBdr>
        <w:top w:val="none" w:sz="0" w:space="0" w:color="auto"/>
        <w:left w:val="none" w:sz="0" w:space="0" w:color="auto"/>
        <w:bottom w:val="none" w:sz="0" w:space="0" w:color="auto"/>
        <w:right w:val="none" w:sz="0" w:space="0" w:color="auto"/>
      </w:divBdr>
    </w:div>
    <w:div w:id="416483686">
      <w:bodyDiv w:val="1"/>
      <w:marLeft w:val="0"/>
      <w:marRight w:val="0"/>
      <w:marTop w:val="0"/>
      <w:marBottom w:val="0"/>
      <w:divBdr>
        <w:top w:val="none" w:sz="0" w:space="0" w:color="auto"/>
        <w:left w:val="none" w:sz="0" w:space="0" w:color="auto"/>
        <w:bottom w:val="none" w:sz="0" w:space="0" w:color="auto"/>
        <w:right w:val="none" w:sz="0" w:space="0" w:color="auto"/>
      </w:divBdr>
    </w:div>
    <w:div w:id="611546840">
      <w:bodyDiv w:val="1"/>
      <w:marLeft w:val="0"/>
      <w:marRight w:val="0"/>
      <w:marTop w:val="0"/>
      <w:marBottom w:val="0"/>
      <w:divBdr>
        <w:top w:val="none" w:sz="0" w:space="0" w:color="auto"/>
        <w:left w:val="none" w:sz="0" w:space="0" w:color="auto"/>
        <w:bottom w:val="none" w:sz="0" w:space="0" w:color="auto"/>
        <w:right w:val="none" w:sz="0" w:space="0" w:color="auto"/>
      </w:divBdr>
    </w:div>
    <w:div w:id="640041577">
      <w:bodyDiv w:val="1"/>
      <w:marLeft w:val="0"/>
      <w:marRight w:val="0"/>
      <w:marTop w:val="0"/>
      <w:marBottom w:val="0"/>
      <w:divBdr>
        <w:top w:val="none" w:sz="0" w:space="0" w:color="auto"/>
        <w:left w:val="none" w:sz="0" w:space="0" w:color="auto"/>
        <w:bottom w:val="none" w:sz="0" w:space="0" w:color="auto"/>
        <w:right w:val="none" w:sz="0" w:space="0" w:color="auto"/>
      </w:divBdr>
    </w:div>
    <w:div w:id="657882295">
      <w:bodyDiv w:val="1"/>
      <w:marLeft w:val="0"/>
      <w:marRight w:val="0"/>
      <w:marTop w:val="0"/>
      <w:marBottom w:val="0"/>
      <w:divBdr>
        <w:top w:val="none" w:sz="0" w:space="0" w:color="auto"/>
        <w:left w:val="none" w:sz="0" w:space="0" w:color="auto"/>
        <w:bottom w:val="none" w:sz="0" w:space="0" w:color="auto"/>
        <w:right w:val="none" w:sz="0" w:space="0" w:color="auto"/>
      </w:divBdr>
    </w:div>
    <w:div w:id="666632638">
      <w:bodyDiv w:val="1"/>
      <w:marLeft w:val="0"/>
      <w:marRight w:val="0"/>
      <w:marTop w:val="0"/>
      <w:marBottom w:val="0"/>
      <w:divBdr>
        <w:top w:val="none" w:sz="0" w:space="0" w:color="auto"/>
        <w:left w:val="none" w:sz="0" w:space="0" w:color="auto"/>
        <w:bottom w:val="none" w:sz="0" w:space="0" w:color="auto"/>
        <w:right w:val="none" w:sz="0" w:space="0" w:color="auto"/>
      </w:divBdr>
    </w:div>
    <w:div w:id="677003155">
      <w:bodyDiv w:val="1"/>
      <w:marLeft w:val="0"/>
      <w:marRight w:val="0"/>
      <w:marTop w:val="0"/>
      <w:marBottom w:val="0"/>
      <w:divBdr>
        <w:top w:val="none" w:sz="0" w:space="0" w:color="auto"/>
        <w:left w:val="none" w:sz="0" w:space="0" w:color="auto"/>
        <w:bottom w:val="none" w:sz="0" w:space="0" w:color="auto"/>
        <w:right w:val="none" w:sz="0" w:space="0" w:color="auto"/>
      </w:divBdr>
    </w:div>
    <w:div w:id="693002953">
      <w:bodyDiv w:val="1"/>
      <w:marLeft w:val="0"/>
      <w:marRight w:val="0"/>
      <w:marTop w:val="0"/>
      <w:marBottom w:val="0"/>
      <w:divBdr>
        <w:top w:val="none" w:sz="0" w:space="0" w:color="auto"/>
        <w:left w:val="none" w:sz="0" w:space="0" w:color="auto"/>
        <w:bottom w:val="none" w:sz="0" w:space="0" w:color="auto"/>
        <w:right w:val="none" w:sz="0" w:space="0" w:color="auto"/>
      </w:divBdr>
    </w:div>
    <w:div w:id="724062568">
      <w:bodyDiv w:val="1"/>
      <w:marLeft w:val="0"/>
      <w:marRight w:val="0"/>
      <w:marTop w:val="0"/>
      <w:marBottom w:val="0"/>
      <w:divBdr>
        <w:top w:val="none" w:sz="0" w:space="0" w:color="auto"/>
        <w:left w:val="none" w:sz="0" w:space="0" w:color="auto"/>
        <w:bottom w:val="none" w:sz="0" w:space="0" w:color="auto"/>
        <w:right w:val="none" w:sz="0" w:space="0" w:color="auto"/>
      </w:divBdr>
    </w:div>
    <w:div w:id="761070853">
      <w:bodyDiv w:val="1"/>
      <w:marLeft w:val="0"/>
      <w:marRight w:val="0"/>
      <w:marTop w:val="0"/>
      <w:marBottom w:val="0"/>
      <w:divBdr>
        <w:top w:val="none" w:sz="0" w:space="0" w:color="auto"/>
        <w:left w:val="none" w:sz="0" w:space="0" w:color="auto"/>
        <w:bottom w:val="none" w:sz="0" w:space="0" w:color="auto"/>
        <w:right w:val="none" w:sz="0" w:space="0" w:color="auto"/>
      </w:divBdr>
    </w:div>
    <w:div w:id="780221368">
      <w:bodyDiv w:val="1"/>
      <w:marLeft w:val="0"/>
      <w:marRight w:val="0"/>
      <w:marTop w:val="0"/>
      <w:marBottom w:val="0"/>
      <w:divBdr>
        <w:top w:val="none" w:sz="0" w:space="0" w:color="auto"/>
        <w:left w:val="none" w:sz="0" w:space="0" w:color="auto"/>
        <w:bottom w:val="none" w:sz="0" w:space="0" w:color="auto"/>
        <w:right w:val="none" w:sz="0" w:space="0" w:color="auto"/>
      </w:divBdr>
    </w:div>
    <w:div w:id="856432026">
      <w:bodyDiv w:val="1"/>
      <w:marLeft w:val="0"/>
      <w:marRight w:val="0"/>
      <w:marTop w:val="0"/>
      <w:marBottom w:val="0"/>
      <w:divBdr>
        <w:top w:val="none" w:sz="0" w:space="0" w:color="auto"/>
        <w:left w:val="none" w:sz="0" w:space="0" w:color="auto"/>
        <w:bottom w:val="none" w:sz="0" w:space="0" w:color="auto"/>
        <w:right w:val="none" w:sz="0" w:space="0" w:color="auto"/>
      </w:divBdr>
    </w:div>
    <w:div w:id="904216219">
      <w:bodyDiv w:val="1"/>
      <w:marLeft w:val="0"/>
      <w:marRight w:val="0"/>
      <w:marTop w:val="0"/>
      <w:marBottom w:val="0"/>
      <w:divBdr>
        <w:top w:val="none" w:sz="0" w:space="0" w:color="auto"/>
        <w:left w:val="none" w:sz="0" w:space="0" w:color="auto"/>
        <w:bottom w:val="none" w:sz="0" w:space="0" w:color="auto"/>
        <w:right w:val="none" w:sz="0" w:space="0" w:color="auto"/>
      </w:divBdr>
    </w:div>
    <w:div w:id="912080834">
      <w:bodyDiv w:val="1"/>
      <w:marLeft w:val="0"/>
      <w:marRight w:val="0"/>
      <w:marTop w:val="0"/>
      <w:marBottom w:val="0"/>
      <w:divBdr>
        <w:top w:val="none" w:sz="0" w:space="0" w:color="auto"/>
        <w:left w:val="none" w:sz="0" w:space="0" w:color="auto"/>
        <w:bottom w:val="none" w:sz="0" w:space="0" w:color="auto"/>
        <w:right w:val="none" w:sz="0" w:space="0" w:color="auto"/>
      </w:divBdr>
    </w:div>
    <w:div w:id="914782617">
      <w:bodyDiv w:val="1"/>
      <w:marLeft w:val="0"/>
      <w:marRight w:val="0"/>
      <w:marTop w:val="0"/>
      <w:marBottom w:val="0"/>
      <w:divBdr>
        <w:top w:val="none" w:sz="0" w:space="0" w:color="auto"/>
        <w:left w:val="none" w:sz="0" w:space="0" w:color="auto"/>
        <w:bottom w:val="none" w:sz="0" w:space="0" w:color="auto"/>
        <w:right w:val="none" w:sz="0" w:space="0" w:color="auto"/>
      </w:divBdr>
    </w:div>
    <w:div w:id="931546700">
      <w:bodyDiv w:val="1"/>
      <w:marLeft w:val="0"/>
      <w:marRight w:val="0"/>
      <w:marTop w:val="0"/>
      <w:marBottom w:val="0"/>
      <w:divBdr>
        <w:top w:val="none" w:sz="0" w:space="0" w:color="auto"/>
        <w:left w:val="none" w:sz="0" w:space="0" w:color="auto"/>
        <w:bottom w:val="none" w:sz="0" w:space="0" w:color="auto"/>
        <w:right w:val="none" w:sz="0" w:space="0" w:color="auto"/>
      </w:divBdr>
    </w:div>
    <w:div w:id="943805769">
      <w:bodyDiv w:val="1"/>
      <w:marLeft w:val="0"/>
      <w:marRight w:val="0"/>
      <w:marTop w:val="0"/>
      <w:marBottom w:val="0"/>
      <w:divBdr>
        <w:top w:val="none" w:sz="0" w:space="0" w:color="auto"/>
        <w:left w:val="none" w:sz="0" w:space="0" w:color="auto"/>
        <w:bottom w:val="none" w:sz="0" w:space="0" w:color="auto"/>
        <w:right w:val="none" w:sz="0" w:space="0" w:color="auto"/>
      </w:divBdr>
    </w:div>
    <w:div w:id="959534785">
      <w:bodyDiv w:val="1"/>
      <w:marLeft w:val="0"/>
      <w:marRight w:val="0"/>
      <w:marTop w:val="0"/>
      <w:marBottom w:val="0"/>
      <w:divBdr>
        <w:top w:val="none" w:sz="0" w:space="0" w:color="auto"/>
        <w:left w:val="none" w:sz="0" w:space="0" w:color="auto"/>
        <w:bottom w:val="none" w:sz="0" w:space="0" w:color="auto"/>
        <w:right w:val="none" w:sz="0" w:space="0" w:color="auto"/>
      </w:divBdr>
    </w:div>
    <w:div w:id="964576528">
      <w:bodyDiv w:val="1"/>
      <w:marLeft w:val="0"/>
      <w:marRight w:val="0"/>
      <w:marTop w:val="0"/>
      <w:marBottom w:val="0"/>
      <w:divBdr>
        <w:top w:val="none" w:sz="0" w:space="0" w:color="auto"/>
        <w:left w:val="none" w:sz="0" w:space="0" w:color="auto"/>
        <w:bottom w:val="none" w:sz="0" w:space="0" w:color="auto"/>
        <w:right w:val="none" w:sz="0" w:space="0" w:color="auto"/>
      </w:divBdr>
    </w:div>
    <w:div w:id="1015426414">
      <w:bodyDiv w:val="1"/>
      <w:marLeft w:val="0"/>
      <w:marRight w:val="0"/>
      <w:marTop w:val="0"/>
      <w:marBottom w:val="0"/>
      <w:divBdr>
        <w:top w:val="none" w:sz="0" w:space="0" w:color="auto"/>
        <w:left w:val="none" w:sz="0" w:space="0" w:color="auto"/>
        <w:bottom w:val="none" w:sz="0" w:space="0" w:color="auto"/>
        <w:right w:val="none" w:sz="0" w:space="0" w:color="auto"/>
      </w:divBdr>
    </w:div>
    <w:div w:id="1087533642">
      <w:bodyDiv w:val="1"/>
      <w:marLeft w:val="0"/>
      <w:marRight w:val="0"/>
      <w:marTop w:val="0"/>
      <w:marBottom w:val="0"/>
      <w:divBdr>
        <w:top w:val="none" w:sz="0" w:space="0" w:color="auto"/>
        <w:left w:val="none" w:sz="0" w:space="0" w:color="auto"/>
        <w:bottom w:val="none" w:sz="0" w:space="0" w:color="auto"/>
        <w:right w:val="none" w:sz="0" w:space="0" w:color="auto"/>
      </w:divBdr>
    </w:div>
    <w:div w:id="1112898381">
      <w:bodyDiv w:val="1"/>
      <w:marLeft w:val="0"/>
      <w:marRight w:val="0"/>
      <w:marTop w:val="0"/>
      <w:marBottom w:val="0"/>
      <w:divBdr>
        <w:top w:val="none" w:sz="0" w:space="0" w:color="auto"/>
        <w:left w:val="none" w:sz="0" w:space="0" w:color="auto"/>
        <w:bottom w:val="none" w:sz="0" w:space="0" w:color="auto"/>
        <w:right w:val="none" w:sz="0" w:space="0" w:color="auto"/>
      </w:divBdr>
    </w:div>
    <w:div w:id="1184855889">
      <w:bodyDiv w:val="1"/>
      <w:marLeft w:val="0"/>
      <w:marRight w:val="0"/>
      <w:marTop w:val="0"/>
      <w:marBottom w:val="0"/>
      <w:divBdr>
        <w:top w:val="none" w:sz="0" w:space="0" w:color="auto"/>
        <w:left w:val="none" w:sz="0" w:space="0" w:color="auto"/>
        <w:bottom w:val="none" w:sz="0" w:space="0" w:color="auto"/>
        <w:right w:val="none" w:sz="0" w:space="0" w:color="auto"/>
      </w:divBdr>
    </w:div>
    <w:div w:id="1209029324">
      <w:bodyDiv w:val="1"/>
      <w:marLeft w:val="0"/>
      <w:marRight w:val="0"/>
      <w:marTop w:val="0"/>
      <w:marBottom w:val="0"/>
      <w:divBdr>
        <w:top w:val="none" w:sz="0" w:space="0" w:color="auto"/>
        <w:left w:val="none" w:sz="0" w:space="0" w:color="auto"/>
        <w:bottom w:val="none" w:sz="0" w:space="0" w:color="auto"/>
        <w:right w:val="none" w:sz="0" w:space="0" w:color="auto"/>
      </w:divBdr>
    </w:div>
    <w:div w:id="1214122637">
      <w:bodyDiv w:val="1"/>
      <w:marLeft w:val="0"/>
      <w:marRight w:val="0"/>
      <w:marTop w:val="0"/>
      <w:marBottom w:val="0"/>
      <w:divBdr>
        <w:top w:val="none" w:sz="0" w:space="0" w:color="auto"/>
        <w:left w:val="none" w:sz="0" w:space="0" w:color="auto"/>
        <w:bottom w:val="none" w:sz="0" w:space="0" w:color="auto"/>
        <w:right w:val="none" w:sz="0" w:space="0" w:color="auto"/>
      </w:divBdr>
    </w:div>
    <w:div w:id="1224564060">
      <w:bodyDiv w:val="1"/>
      <w:marLeft w:val="0"/>
      <w:marRight w:val="0"/>
      <w:marTop w:val="0"/>
      <w:marBottom w:val="0"/>
      <w:divBdr>
        <w:top w:val="none" w:sz="0" w:space="0" w:color="auto"/>
        <w:left w:val="none" w:sz="0" w:space="0" w:color="auto"/>
        <w:bottom w:val="none" w:sz="0" w:space="0" w:color="auto"/>
        <w:right w:val="none" w:sz="0" w:space="0" w:color="auto"/>
      </w:divBdr>
    </w:div>
    <w:div w:id="1264999969">
      <w:bodyDiv w:val="1"/>
      <w:marLeft w:val="0"/>
      <w:marRight w:val="0"/>
      <w:marTop w:val="0"/>
      <w:marBottom w:val="0"/>
      <w:divBdr>
        <w:top w:val="none" w:sz="0" w:space="0" w:color="auto"/>
        <w:left w:val="none" w:sz="0" w:space="0" w:color="auto"/>
        <w:bottom w:val="none" w:sz="0" w:space="0" w:color="auto"/>
        <w:right w:val="none" w:sz="0" w:space="0" w:color="auto"/>
      </w:divBdr>
    </w:div>
    <w:div w:id="1286078683">
      <w:bodyDiv w:val="1"/>
      <w:marLeft w:val="0"/>
      <w:marRight w:val="0"/>
      <w:marTop w:val="0"/>
      <w:marBottom w:val="0"/>
      <w:divBdr>
        <w:top w:val="none" w:sz="0" w:space="0" w:color="auto"/>
        <w:left w:val="none" w:sz="0" w:space="0" w:color="auto"/>
        <w:bottom w:val="none" w:sz="0" w:space="0" w:color="auto"/>
        <w:right w:val="none" w:sz="0" w:space="0" w:color="auto"/>
      </w:divBdr>
    </w:div>
    <w:div w:id="1302035585">
      <w:bodyDiv w:val="1"/>
      <w:marLeft w:val="0"/>
      <w:marRight w:val="0"/>
      <w:marTop w:val="0"/>
      <w:marBottom w:val="0"/>
      <w:divBdr>
        <w:top w:val="none" w:sz="0" w:space="0" w:color="auto"/>
        <w:left w:val="none" w:sz="0" w:space="0" w:color="auto"/>
        <w:bottom w:val="none" w:sz="0" w:space="0" w:color="auto"/>
        <w:right w:val="none" w:sz="0" w:space="0" w:color="auto"/>
      </w:divBdr>
    </w:div>
    <w:div w:id="1310986589">
      <w:bodyDiv w:val="1"/>
      <w:marLeft w:val="0"/>
      <w:marRight w:val="0"/>
      <w:marTop w:val="0"/>
      <w:marBottom w:val="0"/>
      <w:divBdr>
        <w:top w:val="none" w:sz="0" w:space="0" w:color="auto"/>
        <w:left w:val="none" w:sz="0" w:space="0" w:color="auto"/>
        <w:bottom w:val="none" w:sz="0" w:space="0" w:color="auto"/>
        <w:right w:val="none" w:sz="0" w:space="0" w:color="auto"/>
      </w:divBdr>
    </w:div>
    <w:div w:id="1370253433">
      <w:bodyDiv w:val="1"/>
      <w:marLeft w:val="0"/>
      <w:marRight w:val="0"/>
      <w:marTop w:val="0"/>
      <w:marBottom w:val="0"/>
      <w:divBdr>
        <w:top w:val="none" w:sz="0" w:space="0" w:color="auto"/>
        <w:left w:val="none" w:sz="0" w:space="0" w:color="auto"/>
        <w:bottom w:val="none" w:sz="0" w:space="0" w:color="auto"/>
        <w:right w:val="none" w:sz="0" w:space="0" w:color="auto"/>
      </w:divBdr>
    </w:div>
    <w:div w:id="1530217410">
      <w:bodyDiv w:val="1"/>
      <w:marLeft w:val="0"/>
      <w:marRight w:val="0"/>
      <w:marTop w:val="0"/>
      <w:marBottom w:val="0"/>
      <w:divBdr>
        <w:top w:val="none" w:sz="0" w:space="0" w:color="auto"/>
        <w:left w:val="none" w:sz="0" w:space="0" w:color="auto"/>
        <w:bottom w:val="none" w:sz="0" w:space="0" w:color="auto"/>
        <w:right w:val="none" w:sz="0" w:space="0" w:color="auto"/>
      </w:divBdr>
    </w:div>
    <w:div w:id="1702583627">
      <w:bodyDiv w:val="1"/>
      <w:marLeft w:val="0"/>
      <w:marRight w:val="0"/>
      <w:marTop w:val="0"/>
      <w:marBottom w:val="0"/>
      <w:divBdr>
        <w:top w:val="none" w:sz="0" w:space="0" w:color="auto"/>
        <w:left w:val="none" w:sz="0" w:space="0" w:color="auto"/>
        <w:bottom w:val="none" w:sz="0" w:space="0" w:color="auto"/>
        <w:right w:val="none" w:sz="0" w:space="0" w:color="auto"/>
      </w:divBdr>
    </w:div>
    <w:div w:id="1809274594">
      <w:bodyDiv w:val="1"/>
      <w:marLeft w:val="0"/>
      <w:marRight w:val="0"/>
      <w:marTop w:val="0"/>
      <w:marBottom w:val="0"/>
      <w:divBdr>
        <w:top w:val="none" w:sz="0" w:space="0" w:color="auto"/>
        <w:left w:val="none" w:sz="0" w:space="0" w:color="auto"/>
        <w:bottom w:val="none" w:sz="0" w:space="0" w:color="auto"/>
        <w:right w:val="none" w:sz="0" w:space="0" w:color="auto"/>
      </w:divBdr>
    </w:div>
    <w:div w:id="1855342806">
      <w:bodyDiv w:val="1"/>
      <w:marLeft w:val="0"/>
      <w:marRight w:val="0"/>
      <w:marTop w:val="0"/>
      <w:marBottom w:val="0"/>
      <w:divBdr>
        <w:top w:val="none" w:sz="0" w:space="0" w:color="auto"/>
        <w:left w:val="none" w:sz="0" w:space="0" w:color="auto"/>
        <w:bottom w:val="none" w:sz="0" w:space="0" w:color="auto"/>
        <w:right w:val="none" w:sz="0" w:space="0" w:color="auto"/>
      </w:divBdr>
    </w:div>
    <w:div w:id="1858691150">
      <w:bodyDiv w:val="1"/>
      <w:marLeft w:val="0"/>
      <w:marRight w:val="0"/>
      <w:marTop w:val="0"/>
      <w:marBottom w:val="0"/>
      <w:divBdr>
        <w:top w:val="none" w:sz="0" w:space="0" w:color="auto"/>
        <w:left w:val="none" w:sz="0" w:space="0" w:color="auto"/>
        <w:bottom w:val="none" w:sz="0" w:space="0" w:color="auto"/>
        <w:right w:val="none" w:sz="0" w:space="0" w:color="auto"/>
      </w:divBdr>
    </w:div>
    <w:div w:id="1902207464">
      <w:bodyDiv w:val="1"/>
      <w:marLeft w:val="0"/>
      <w:marRight w:val="0"/>
      <w:marTop w:val="0"/>
      <w:marBottom w:val="0"/>
      <w:divBdr>
        <w:top w:val="none" w:sz="0" w:space="0" w:color="auto"/>
        <w:left w:val="none" w:sz="0" w:space="0" w:color="auto"/>
        <w:bottom w:val="none" w:sz="0" w:space="0" w:color="auto"/>
        <w:right w:val="none" w:sz="0" w:space="0" w:color="auto"/>
      </w:divBdr>
    </w:div>
    <w:div w:id="1924220069">
      <w:bodyDiv w:val="1"/>
      <w:marLeft w:val="0"/>
      <w:marRight w:val="0"/>
      <w:marTop w:val="0"/>
      <w:marBottom w:val="0"/>
      <w:divBdr>
        <w:top w:val="none" w:sz="0" w:space="0" w:color="auto"/>
        <w:left w:val="none" w:sz="0" w:space="0" w:color="auto"/>
        <w:bottom w:val="none" w:sz="0" w:space="0" w:color="auto"/>
        <w:right w:val="none" w:sz="0" w:space="0" w:color="auto"/>
      </w:divBdr>
    </w:div>
    <w:div w:id="1929774801">
      <w:bodyDiv w:val="1"/>
      <w:marLeft w:val="0"/>
      <w:marRight w:val="0"/>
      <w:marTop w:val="0"/>
      <w:marBottom w:val="0"/>
      <w:divBdr>
        <w:top w:val="none" w:sz="0" w:space="0" w:color="auto"/>
        <w:left w:val="none" w:sz="0" w:space="0" w:color="auto"/>
        <w:bottom w:val="none" w:sz="0" w:space="0" w:color="auto"/>
        <w:right w:val="none" w:sz="0" w:space="0" w:color="auto"/>
      </w:divBdr>
    </w:div>
    <w:div w:id="1978215331">
      <w:bodyDiv w:val="1"/>
      <w:marLeft w:val="0"/>
      <w:marRight w:val="0"/>
      <w:marTop w:val="0"/>
      <w:marBottom w:val="0"/>
      <w:divBdr>
        <w:top w:val="none" w:sz="0" w:space="0" w:color="auto"/>
        <w:left w:val="none" w:sz="0" w:space="0" w:color="auto"/>
        <w:bottom w:val="none" w:sz="0" w:space="0" w:color="auto"/>
        <w:right w:val="none" w:sz="0" w:space="0" w:color="auto"/>
      </w:divBdr>
    </w:div>
    <w:div w:id="1990744380">
      <w:bodyDiv w:val="1"/>
      <w:marLeft w:val="0"/>
      <w:marRight w:val="0"/>
      <w:marTop w:val="0"/>
      <w:marBottom w:val="0"/>
      <w:divBdr>
        <w:top w:val="none" w:sz="0" w:space="0" w:color="auto"/>
        <w:left w:val="none" w:sz="0" w:space="0" w:color="auto"/>
        <w:bottom w:val="none" w:sz="0" w:space="0" w:color="auto"/>
        <w:right w:val="none" w:sz="0" w:space="0" w:color="auto"/>
      </w:divBdr>
    </w:div>
    <w:div w:id="2003265865">
      <w:bodyDiv w:val="1"/>
      <w:marLeft w:val="0"/>
      <w:marRight w:val="0"/>
      <w:marTop w:val="0"/>
      <w:marBottom w:val="0"/>
      <w:divBdr>
        <w:top w:val="none" w:sz="0" w:space="0" w:color="auto"/>
        <w:left w:val="none" w:sz="0" w:space="0" w:color="auto"/>
        <w:bottom w:val="none" w:sz="0" w:space="0" w:color="auto"/>
        <w:right w:val="none" w:sz="0" w:space="0" w:color="auto"/>
      </w:divBdr>
    </w:div>
    <w:div w:id="2008705355">
      <w:bodyDiv w:val="1"/>
      <w:marLeft w:val="0"/>
      <w:marRight w:val="0"/>
      <w:marTop w:val="0"/>
      <w:marBottom w:val="0"/>
      <w:divBdr>
        <w:top w:val="none" w:sz="0" w:space="0" w:color="auto"/>
        <w:left w:val="none" w:sz="0" w:space="0" w:color="auto"/>
        <w:bottom w:val="none" w:sz="0" w:space="0" w:color="auto"/>
        <w:right w:val="none" w:sz="0" w:space="0" w:color="auto"/>
      </w:divBdr>
    </w:div>
    <w:div w:id="21063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23655-CD93-4CC9-8E23-A67230FB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8678</Words>
  <Characters>49469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cp:revision>
  <cp:lastPrinted>2019-07-24T04:38:00Z</cp:lastPrinted>
  <dcterms:created xsi:type="dcterms:W3CDTF">2019-07-22T11:13:00Z</dcterms:created>
  <dcterms:modified xsi:type="dcterms:W3CDTF">2019-07-24T04:50:00Z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-1247912352</vt:i4>
  </property>
</Properties>
</file>